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AC" w:rsidRDefault="005577AC" w:rsidP="005577AC">
      <w:pPr>
        <w:tabs>
          <w:tab w:val="left" w:pos="2970"/>
        </w:tabs>
        <w:rPr>
          <w:rStyle w:val="14ptBoldLeft-StateofNE"/>
        </w:rPr>
      </w:pPr>
      <w:r>
        <w:rPr>
          <w:b/>
          <w:sz w:val="28"/>
          <w:szCs w:val="28"/>
        </w:rPr>
        <w:t xml:space="preserve">State </w:t>
      </w:r>
      <w:r w:rsidRPr="00C92048">
        <w:rPr>
          <w:rStyle w:val="14ptBoldLeft-StateofNE"/>
        </w:rPr>
        <w:t>of Nebraska (State Purchasing Bureau)</w:t>
      </w:r>
    </w:p>
    <w:p w:rsidR="005577AC" w:rsidRPr="008D712F" w:rsidRDefault="005577AC" w:rsidP="005577AC">
      <w:pPr>
        <w:pStyle w:val="Heading2"/>
      </w:pPr>
      <w:bookmarkStart w:id="0" w:name="_Toc200358360"/>
      <w:bookmarkStart w:id="1" w:name="_Toc466882458"/>
      <w:r w:rsidRPr="008D712F">
        <w:t>REQUEST FOR INFORMATION</w:t>
      </w:r>
      <w:bookmarkEnd w:id="0"/>
      <w:bookmarkEnd w:id="1"/>
    </w:p>
    <w:p w:rsidR="005577AC" w:rsidRPr="00B612F4" w:rsidRDefault="005577AC" w:rsidP="005577AC">
      <w:pPr>
        <w:pStyle w:val="Heading2"/>
      </w:pPr>
      <w:r w:rsidRPr="00B612F4">
        <w:fldChar w:fldCharType="begin"/>
      </w:r>
      <w:r w:rsidRPr="00B612F4">
        <w:instrText>tc "REQUEST FOR PROPOSAL</w:instrText>
      </w:r>
    </w:p>
    <w:p w:rsidR="005577AC" w:rsidRPr="00B612F4" w:rsidRDefault="005577AC" w:rsidP="005577AC">
      <w:pPr>
        <w:pStyle w:val="Heading2"/>
      </w:pPr>
      <w:r w:rsidRPr="00B612F4">
        <w:instrText>FOR CONTRACTUAL SERVICES FORM"</w:instrText>
      </w:r>
      <w:r w:rsidRPr="00B612F4">
        <w:fldChar w:fldCharType="end"/>
      </w:r>
    </w:p>
    <w:p w:rsidR="005577AC" w:rsidRPr="00B612F4" w:rsidRDefault="005577AC" w:rsidP="005577AC"/>
    <w:p w:rsidR="005577AC" w:rsidRPr="00D959B6" w:rsidRDefault="005577AC" w:rsidP="005577AC">
      <w:pPr>
        <w:rPr>
          <w:rStyle w:val="9pt"/>
        </w:rPr>
      </w:pPr>
      <w:r w:rsidRPr="00D959B6">
        <w:rPr>
          <w:rStyle w:val="9pt"/>
        </w:rPr>
        <w:br w:type="column"/>
      </w:r>
      <w:r w:rsidRPr="00D959B6">
        <w:rPr>
          <w:rStyle w:val="9pt"/>
        </w:rPr>
        <w:t>RETURN TO:</w:t>
      </w:r>
      <w:r w:rsidRPr="00D959B6">
        <w:rPr>
          <w:rStyle w:val="9pt"/>
        </w:rPr>
        <w:tab/>
      </w:r>
    </w:p>
    <w:p w:rsidR="005577AC" w:rsidRPr="00D959B6" w:rsidRDefault="005577AC" w:rsidP="005577AC">
      <w:pPr>
        <w:rPr>
          <w:rStyle w:val="9pt"/>
        </w:rPr>
      </w:pPr>
      <w:r w:rsidRPr="00D959B6">
        <w:rPr>
          <w:rStyle w:val="9pt"/>
        </w:rPr>
        <w:t xml:space="preserve">State Purchasing Bureau </w:t>
      </w:r>
    </w:p>
    <w:p w:rsidR="005577AC" w:rsidRPr="00D959B6" w:rsidRDefault="005577AC" w:rsidP="005577AC">
      <w:pPr>
        <w:tabs>
          <w:tab w:val="left" w:pos="180"/>
        </w:tabs>
        <w:rPr>
          <w:rStyle w:val="9pt"/>
        </w:rPr>
      </w:pPr>
      <w:r>
        <w:rPr>
          <w:rStyle w:val="9pt"/>
        </w:rPr>
        <w:t>1526 K Street, Suite 130</w:t>
      </w:r>
    </w:p>
    <w:p w:rsidR="005577AC" w:rsidRPr="00D959B6" w:rsidRDefault="005577AC" w:rsidP="005577AC">
      <w:pPr>
        <w:tabs>
          <w:tab w:val="left" w:pos="180"/>
        </w:tabs>
        <w:rPr>
          <w:rStyle w:val="9pt"/>
        </w:rPr>
      </w:pPr>
      <w:r w:rsidRPr="00D959B6">
        <w:rPr>
          <w:rStyle w:val="9pt"/>
        </w:rPr>
        <w:t>Lincoln, Nebraska 68508</w:t>
      </w:r>
    </w:p>
    <w:p w:rsidR="005577AC" w:rsidRPr="00D959B6" w:rsidRDefault="005577AC" w:rsidP="005577AC">
      <w:pPr>
        <w:tabs>
          <w:tab w:val="left" w:pos="180"/>
        </w:tabs>
        <w:rPr>
          <w:rStyle w:val="9pt"/>
        </w:rPr>
      </w:pPr>
      <w:r w:rsidRPr="00D959B6">
        <w:rPr>
          <w:rStyle w:val="9pt"/>
        </w:rPr>
        <w:t>Phone: 402-471-</w:t>
      </w:r>
      <w:r>
        <w:rPr>
          <w:rStyle w:val="9pt"/>
        </w:rPr>
        <w:t>6500</w:t>
      </w:r>
    </w:p>
    <w:p w:rsidR="005577AC" w:rsidRPr="00D959B6" w:rsidRDefault="005577AC" w:rsidP="005577AC">
      <w:pPr>
        <w:tabs>
          <w:tab w:val="left" w:pos="180"/>
        </w:tabs>
        <w:rPr>
          <w:rStyle w:val="9pt"/>
        </w:rPr>
      </w:pPr>
      <w:r w:rsidRPr="00D959B6">
        <w:rPr>
          <w:rStyle w:val="9pt"/>
        </w:rPr>
        <w:t>Fax: 402-471-2089</w:t>
      </w:r>
    </w:p>
    <w:p w:rsidR="005577AC" w:rsidRPr="00B612F4" w:rsidRDefault="005577AC" w:rsidP="005577AC">
      <w:pPr>
        <w:sectPr w:rsidR="005577AC"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5577AC" w:rsidRPr="00B612F4" w:rsidTr="00431413">
        <w:trPr>
          <w:cantSplit/>
          <w:jc w:val="center"/>
        </w:trPr>
        <w:tc>
          <w:tcPr>
            <w:tcW w:w="6210" w:type="dxa"/>
            <w:tcBorders>
              <w:top w:val="single" w:sz="7" w:space="0" w:color="000000"/>
              <w:left w:val="single" w:sz="7" w:space="0" w:color="000000"/>
              <w:bottom w:val="nil"/>
              <w:right w:val="nil"/>
            </w:tcBorders>
            <w:vAlign w:val="bottom"/>
          </w:tcPr>
          <w:p w:rsidR="005577AC" w:rsidRPr="00D959B6" w:rsidRDefault="005577AC" w:rsidP="00431413">
            <w:pPr>
              <w:rPr>
                <w:rStyle w:val="9pt"/>
              </w:rPr>
            </w:pPr>
            <w:r w:rsidRPr="00D959B6">
              <w:rPr>
                <w:rStyle w:val="9pt"/>
              </w:rPr>
              <w:t>SOLICITATION NUMBER</w:t>
            </w:r>
          </w:p>
        </w:tc>
        <w:tc>
          <w:tcPr>
            <w:tcW w:w="4590" w:type="dxa"/>
            <w:tcBorders>
              <w:top w:val="single" w:sz="7" w:space="0" w:color="000000"/>
              <w:left w:val="single" w:sz="7" w:space="0" w:color="000000"/>
              <w:bottom w:val="nil"/>
              <w:right w:val="single" w:sz="7" w:space="0" w:color="000000"/>
            </w:tcBorders>
            <w:vAlign w:val="bottom"/>
          </w:tcPr>
          <w:p w:rsidR="005577AC" w:rsidRPr="00D959B6" w:rsidRDefault="005577AC" w:rsidP="00431413">
            <w:pPr>
              <w:rPr>
                <w:rStyle w:val="9pt"/>
              </w:rPr>
            </w:pPr>
            <w:r w:rsidRPr="00D959B6">
              <w:rPr>
                <w:rStyle w:val="9pt"/>
              </w:rPr>
              <w:t>RELEASE DATE</w:t>
            </w:r>
          </w:p>
        </w:tc>
      </w:tr>
      <w:tr w:rsidR="005577AC" w:rsidRPr="00B612F4" w:rsidTr="00431413">
        <w:trPr>
          <w:cantSplit/>
          <w:jc w:val="center"/>
        </w:trPr>
        <w:tc>
          <w:tcPr>
            <w:tcW w:w="6210" w:type="dxa"/>
            <w:tcBorders>
              <w:top w:val="single" w:sz="7" w:space="0" w:color="000000"/>
              <w:left w:val="single" w:sz="7" w:space="0" w:color="000000"/>
              <w:bottom w:val="nil"/>
              <w:right w:val="nil"/>
            </w:tcBorders>
            <w:vAlign w:val="bottom"/>
          </w:tcPr>
          <w:p w:rsidR="005577AC" w:rsidRPr="00B612F4" w:rsidRDefault="005577AC" w:rsidP="00451A02">
            <w:pPr>
              <w:pStyle w:val="14bldcentr"/>
              <w:rPr>
                <w:szCs w:val="28"/>
              </w:rPr>
            </w:pPr>
            <w:r w:rsidRPr="00AC267B">
              <w:rPr>
                <w:szCs w:val="28"/>
              </w:rPr>
              <w:t xml:space="preserve">RFI </w:t>
            </w:r>
            <w:r w:rsidR="00511323">
              <w:rPr>
                <w:szCs w:val="28"/>
              </w:rPr>
              <w:t>SBD</w:t>
            </w:r>
            <w:r w:rsidR="00451A02">
              <w:rPr>
                <w:szCs w:val="28"/>
              </w:rPr>
              <w:t>11142016</w:t>
            </w:r>
          </w:p>
        </w:tc>
        <w:tc>
          <w:tcPr>
            <w:tcW w:w="4590" w:type="dxa"/>
            <w:tcBorders>
              <w:top w:val="single" w:sz="7" w:space="0" w:color="000000"/>
              <w:left w:val="single" w:sz="7" w:space="0" w:color="000000"/>
              <w:bottom w:val="nil"/>
              <w:right w:val="single" w:sz="7" w:space="0" w:color="000000"/>
            </w:tcBorders>
            <w:vAlign w:val="bottom"/>
          </w:tcPr>
          <w:p w:rsidR="005577AC" w:rsidRPr="00B612F4" w:rsidRDefault="00451A02" w:rsidP="00431413">
            <w:pPr>
              <w:pStyle w:val="14bldcentr"/>
              <w:rPr>
                <w:szCs w:val="28"/>
              </w:rPr>
            </w:pPr>
            <w:r>
              <w:rPr>
                <w:szCs w:val="28"/>
              </w:rPr>
              <w:t>November 14, 2016</w:t>
            </w:r>
          </w:p>
        </w:tc>
      </w:tr>
      <w:tr w:rsidR="005577AC" w:rsidRPr="00B612F4" w:rsidTr="00431413">
        <w:trPr>
          <w:cantSplit/>
          <w:jc w:val="center"/>
        </w:trPr>
        <w:tc>
          <w:tcPr>
            <w:tcW w:w="6210" w:type="dxa"/>
            <w:tcBorders>
              <w:top w:val="single" w:sz="7" w:space="0" w:color="000000"/>
              <w:left w:val="single" w:sz="7" w:space="0" w:color="000000"/>
              <w:bottom w:val="nil"/>
              <w:right w:val="nil"/>
            </w:tcBorders>
            <w:vAlign w:val="bottom"/>
          </w:tcPr>
          <w:p w:rsidR="005577AC" w:rsidRPr="00D959B6" w:rsidRDefault="005577AC" w:rsidP="00431413">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rsidR="005577AC" w:rsidRPr="00D959B6" w:rsidRDefault="005577AC" w:rsidP="00431413">
            <w:pPr>
              <w:rPr>
                <w:rStyle w:val="9pt"/>
              </w:rPr>
            </w:pPr>
            <w:r w:rsidRPr="00D959B6">
              <w:rPr>
                <w:rStyle w:val="9pt"/>
              </w:rPr>
              <w:t>PROCUREMENT CONTACT</w:t>
            </w:r>
          </w:p>
        </w:tc>
      </w:tr>
      <w:tr w:rsidR="005577AC" w:rsidRPr="00B612F4" w:rsidTr="00431413">
        <w:trPr>
          <w:cantSplit/>
          <w:jc w:val="center"/>
        </w:trPr>
        <w:tc>
          <w:tcPr>
            <w:tcW w:w="6210" w:type="dxa"/>
            <w:tcBorders>
              <w:top w:val="single" w:sz="7" w:space="0" w:color="000000"/>
              <w:left w:val="single" w:sz="7" w:space="0" w:color="000000"/>
              <w:bottom w:val="single" w:sz="7" w:space="0" w:color="000000"/>
              <w:right w:val="nil"/>
            </w:tcBorders>
            <w:vAlign w:val="bottom"/>
          </w:tcPr>
          <w:p w:rsidR="005577AC" w:rsidRPr="00B612F4" w:rsidRDefault="00451A02" w:rsidP="00431413">
            <w:pPr>
              <w:pStyle w:val="14bldcentr"/>
              <w:rPr>
                <w:szCs w:val="28"/>
              </w:rPr>
            </w:pPr>
            <w:r>
              <w:rPr>
                <w:szCs w:val="28"/>
              </w:rPr>
              <w:t>December 19, 2016</w:t>
            </w:r>
            <w:r w:rsidR="005577AC">
              <w:rPr>
                <w:szCs w:val="28"/>
              </w:rPr>
              <w:t xml:space="preserve">  </w:t>
            </w:r>
            <w:r w:rsidR="005577AC"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5577AC" w:rsidRPr="00B612F4" w:rsidRDefault="00451A02" w:rsidP="00431413">
            <w:pPr>
              <w:pStyle w:val="14bldcentr"/>
              <w:rPr>
                <w:szCs w:val="28"/>
              </w:rPr>
            </w:pPr>
            <w:r>
              <w:rPr>
                <w:szCs w:val="28"/>
              </w:rPr>
              <w:t>Nancy Storant</w:t>
            </w:r>
          </w:p>
        </w:tc>
      </w:tr>
    </w:tbl>
    <w:p w:rsidR="005577AC" w:rsidRPr="003817F9" w:rsidRDefault="005577AC" w:rsidP="005577AC">
      <w:pPr>
        <w:jc w:val="center"/>
        <w:rPr>
          <w:sz w:val="24"/>
          <w:szCs w:val="24"/>
        </w:rPr>
      </w:pPr>
      <w:r w:rsidRPr="003817F9">
        <w:rPr>
          <w:sz w:val="24"/>
          <w:szCs w:val="24"/>
        </w:rPr>
        <w:t>This form is part of the specification package and must be signed in ink and returned, along with information documents, by the opening date and time specified.</w:t>
      </w:r>
    </w:p>
    <w:p w:rsidR="005577AC" w:rsidRPr="00B612F4" w:rsidRDefault="005577AC" w:rsidP="005577AC">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5577AC" w:rsidRPr="00B612F4" w:rsidTr="00431413">
        <w:trPr>
          <w:cantSplit/>
          <w:jc w:val="center"/>
        </w:trPr>
        <w:tc>
          <w:tcPr>
            <w:tcW w:w="10800" w:type="dxa"/>
            <w:tcBorders>
              <w:top w:val="nil"/>
              <w:left w:val="nil"/>
              <w:bottom w:val="nil"/>
              <w:right w:val="nil"/>
            </w:tcBorders>
            <w:shd w:val="solid" w:color="000000" w:fill="FFFFFF"/>
          </w:tcPr>
          <w:p w:rsidR="005577AC" w:rsidRPr="00B612F4" w:rsidRDefault="005577AC" w:rsidP="00431413">
            <w:pPr>
              <w:pStyle w:val="14pt"/>
            </w:pPr>
            <w:r w:rsidRPr="00B612F4">
              <w:t>SCOPE OF SERVICE</w:t>
            </w:r>
          </w:p>
        </w:tc>
      </w:tr>
    </w:tbl>
    <w:p w:rsidR="005577AC" w:rsidRPr="00451A02" w:rsidRDefault="005577AC" w:rsidP="002469C3">
      <w:pPr>
        <w:pStyle w:val="Level1BodyforRFPForm"/>
      </w:pPr>
      <w:r w:rsidRPr="00451A02">
        <w:t>The State of Nebraska, Administrative Services, Materiel Division, State Purchasing Bureau, is issuing this Request for Information RFI</w:t>
      </w:r>
      <w:r w:rsidRPr="00451A02" w:rsidDel="00AC267B">
        <w:t xml:space="preserve"> </w:t>
      </w:r>
      <w:r w:rsidR="00451A02">
        <w:t>S</w:t>
      </w:r>
      <w:r w:rsidR="00511323">
        <w:t>BD</w:t>
      </w:r>
      <w:r w:rsidR="00451A02">
        <w:t>11142016</w:t>
      </w:r>
      <w:r w:rsidRPr="00451A02">
        <w:t xml:space="preserve"> for the pur</w:t>
      </w:r>
      <w:r w:rsidR="00451A02">
        <w:t>pose of gathering information for</w:t>
      </w:r>
      <w:r w:rsidRPr="00451A02">
        <w:t xml:space="preserve"> </w:t>
      </w:r>
      <w:r w:rsidR="00451A02">
        <w:t>an Integrated S</w:t>
      </w:r>
      <w:r w:rsidR="00451A02" w:rsidRPr="00451A02">
        <w:t xml:space="preserve">olution for the </w:t>
      </w:r>
      <w:r w:rsidR="00451A02">
        <w:t>C</w:t>
      </w:r>
      <w:r w:rsidR="00451A02" w:rsidRPr="00451A02">
        <w:t xml:space="preserve">onstruction, </w:t>
      </w:r>
      <w:r w:rsidR="00451A02">
        <w:t>P</w:t>
      </w:r>
      <w:r w:rsidR="00451A02" w:rsidRPr="00451A02">
        <w:t xml:space="preserve">lanning and </w:t>
      </w:r>
      <w:r w:rsidR="00451A02">
        <w:t>A</w:t>
      </w:r>
      <w:r w:rsidR="00DF5B98">
        <w:t>dministration of State-Owned F</w:t>
      </w:r>
      <w:bookmarkStart w:id="2" w:name="_GoBack"/>
      <w:bookmarkEnd w:id="2"/>
      <w:r w:rsidR="00451A02" w:rsidRPr="00451A02">
        <w:t>acilities</w:t>
      </w:r>
      <w:r w:rsidRPr="00451A02">
        <w:t>.</w:t>
      </w:r>
    </w:p>
    <w:p w:rsidR="005577AC" w:rsidRPr="00451A02" w:rsidRDefault="005577AC" w:rsidP="002469C3">
      <w:pPr>
        <w:pStyle w:val="Level1BodyforRFPForm"/>
      </w:pPr>
    </w:p>
    <w:p w:rsidR="005577AC" w:rsidRPr="00451A02" w:rsidRDefault="005577AC" w:rsidP="002469C3">
      <w:pPr>
        <w:pStyle w:val="Level1BodyforRFPForm"/>
      </w:pPr>
      <w:r w:rsidRPr="00451A02">
        <w:t xml:space="preserve">Written questions are due no later than </w:t>
      </w:r>
      <w:r w:rsidR="00451A02">
        <w:t>November 29, 2016</w:t>
      </w:r>
      <w:r w:rsidRPr="00451A02">
        <w:t xml:space="preserve">, and should be submitted via e-mail to </w:t>
      </w:r>
      <w:r w:rsidRPr="00451A02">
        <w:rPr>
          <w:rStyle w:val="Hyperlink"/>
          <w:szCs w:val="22"/>
        </w:rPr>
        <w:t>as.materielpurchasing@nebraska.gov</w:t>
      </w:r>
      <w:r w:rsidR="00C91324">
        <w:t xml:space="preserve"> </w:t>
      </w:r>
      <w:r w:rsidRPr="00451A02">
        <w:t>Written questions may also be sent by facsimile to (402) 471-2089.</w:t>
      </w:r>
    </w:p>
    <w:p w:rsidR="005577AC" w:rsidRPr="00451A02" w:rsidRDefault="005577AC" w:rsidP="002469C3">
      <w:pPr>
        <w:pStyle w:val="Level1BodyforRFPForm"/>
      </w:pPr>
    </w:p>
    <w:p w:rsidR="005577AC" w:rsidRPr="00451A02" w:rsidRDefault="005577AC" w:rsidP="002469C3">
      <w:pPr>
        <w:pStyle w:val="Level1BodyforRFPForm"/>
      </w:pPr>
      <w:r w:rsidRPr="00451A02">
        <w:t>Bidder should submit one (1) original of the entire RFI response.  RFI responses should be submitted by the RFI due date and time.</w:t>
      </w:r>
    </w:p>
    <w:p w:rsidR="005577AC" w:rsidRPr="00451A02" w:rsidRDefault="005577AC" w:rsidP="002469C3">
      <w:pPr>
        <w:pStyle w:val="Level1BodyforRFPForm"/>
      </w:pPr>
    </w:p>
    <w:p w:rsidR="005577AC" w:rsidRPr="00451A02" w:rsidRDefault="005577AC" w:rsidP="002469C3">
      <w:pPr>
        <w:pStyle w:val="Level1BodyforRFPForm"/>
      </w:pPr>
      <w:r w:rsidRPr="00451A02">
        <w:t xml:space="preserve">Sealed RFI responses should be received in State Purchasing Bureau by the date and time of RFI opening indicated above.  No late information will be accepted.  </w:t>
      </w:r>
    </w:p>
    <w:p w:rsidR="00C13F79" w:rsidRPr="00451A02" w:rsidRDefault="00C13F79" w:rsidP="00B612F4"/>
    <w:p w:rsidR="005577AC" w:rsidRPr="008107BE" w:rsidRDefault="006C06F4" w:rsidP="005577AC">
      <w:pPr>
        <w:pStyle w:val="Heading1"/>
      </w:pPr>
      <w:r w:rsidRPr="002E17A8">
        <w:br w:type="page"/>
      </w:r>
      <w:bookmarkStart w:id="3" w:name="_Toc200358361"/>
      <w:bookmarkStart w:id="4" w:name="_Toc466882459"/>
      <w:r w:rsidR="005577AC" w:rsidRPr="008107BE">
        <w:lastRenderedPageBreak/>
        <w:t>TABLE OF CONTENTS</w:t>
      </w:r>
      <w:bookmarkEnd w:id="3"/>
      <w:bookmarkEnd w:id="4"/>
      <w:r w:rsidR="005577AC" w:rsidRPr="008107BE">
        <w:fldChar w:fldCharType="begin"/>
      </w:r>
      <w:r w:rsidR="005577AC" w:rsidRPr="008107BE">
        <w:instrText>tc "TABLE OF CONTENTS"</w:instrText>
      </w:r>
      <w:r w:rsidR="005577AC" w:rsidRPr="008107BE">
        <w:fldChar w:fldCharType="end"/>
      </w:r>
    </w:p>
    <w:p w:rsidR="005577AC" w:rsidRPr="00B612F4" w:rsidRDefault="005577AC" w:rsidP="002469C3">
      <w:pPr>
        <w:pStyle w:val="Level1Body"/>
      </w:pPr>
    </w:p>
    <w:p w:rsidR="00C91324" w:rsidRDefault="005577A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66882458" w:history="1">
        <w:r w:rsidR="00C91324" w:rsidRPr="00343120">
          <w:rPr>
            <w:rStyle w:val="Hyperlink"/>
            <w:noProof/>
          </w:rPr>
          <w:t>REQUEST FOR INFORMATION</w:t>
        </w:r>
        <w:r w:rsidR="00C91324">
          <w:rPr>
            <w:noProof/>
            <w:webHidden/>
          </w:rPr>
          <w:tab/>
        </w:r>
        <w:r w:rsidR="00C91324">
          <w:rPr>
            <w:noProof/>
            <w:webHidden/>
          </w:rPr>
          <w:fldChar w:fldCharType="begin"/>
        </w:r>
        <w:r w:rsidR="00C91324">
          <w:rPr>
            <w:noProof/>
            <w:webHidden/>
          </w:rPr>
          <w:instrText xml:space="preserve"> PAGEREF _Toc466882458 \h </w:instrText>
        </w:r>
        <w:r w:rsidR="00C91324">
          <w:rPr>
            <w:noProof/>
            <w:webHidden/>
          </w:rPr>
        </w:r>
        <w:r w:rsidR="00C91324">
          <w:rPr>
            <w:noProof/>
            <w:webHidden/>
          </w:rPr>
          <w:fldChar w:fldCharType="separate"/>
        </w:r>
        <w:r w:rsidR="00C91324">
          <w:rPr>
            <w:noProof/>
            <w:webHidden/>
          </w:rPr>
          <w:t>i</w:t>
        </w:r>
        <w:r w:rsidR="00C91324">
          <w:rPr>
            <w:noProof/>
            <w:webHidden/>
          </w:rPr>
          <w:fldChar w:fldCharType="end"/>
        </w:r>
      </w:hyperlink>
    </w:p>
    <w:p w:rsidR="00C91324" w:rsidRDefault="00DF5B98">
      <w:pPr>
        <w:pStyle w:val="TOC1"/>
        <w:rPr>
          <w:rFonts w:asciiTheme="minorHAnsi" w:eastAsiaTheme="minorEastAsia" w:hAnsiTheme="minorHAnsi" w:cstheme="minorBidi"/>
          <w:b w:val="0"/>
          <w:bCs w:val="0"/>
          <w:noProof/>
        </w:rPr>
      </w:pPr>
      <w:hyperlink w:anchor="_Toc466882459" w:history="1">
        <w:r w:rsidR="00C91324" w:rsidRPr="00343120">
          <w:rPr>
            <w:rStyle w:val="Hyperlink"/>
            <w:noProof/>
          </w:rPr>
          <w:t>TABLE OF CONTENTS</w:t>
        </w:r>
        <w:r w:rsidR="00C91324">
          <w:rPr>
            <w:noProof/>
            <w:webHidden/>
          </w:rPr>
          <w:tab/>
        </w:r>
        <w:r w:rsidR="00C91324">
          <w:rPr>
            <w:noProof/>
            <w:webHidden/>
          </w:rPr>
          <w:fldChar w:fldCharType="begin"/>
        </w:r>
        <w:r w:rsidR="00C91324">
          <w:rPr>
            <w:noProof/>
            <w:webHidden/>
          </w:rPr>
          <w:instrText xml:space="preserve"> PAGEREF _Toc466882459 \h </w:instrText>
        </w:r>
        <w:r w:rsidR="00C91324">
          <w:rPr>
            <w:noProof/>
            <w:webHidden/>
          </w:rPr>
        </w:r>
        <w:r w:rsidR="00C91324">
          <w:rPr>
            <w:noProof/>
            <w:webHidden/>
          </w:rPr>
          <w:fldChar w:fldCharType="separate"/>
        </w:r>
        <w:r w:rsidR="00C91324">
          <w:rPr>
            <w:noProof/>
            <w:webHidden/>
          </w:rPr>
          <w:t>ii</w:t>
        </w:r>
        <w:r w:rsidR="00C91324">
          <w:rPr>
            <w:noProof/>
            <w:webHidden/>
          </w:rPr>
          <w:fldChar w:fldCharType="end"/>
        </w:r>
      </w:hyperlink>
    </w:p>
    <w:p w:rsidR="00C91324" w:rsidRDefault="00DF5B98">
      <w:pPr>
        <w:pStyle w:val="TOC1"/>
        <w:rPr>
          <w:rFonts w:asciiTheme="minorHAnsi" w:eastAsiaTheme="minorEastAsia" w:hAnsiTheme="minorHAnsi" w:cstheme="minorBidi"/>
          <w:b w:val="0"/>
          <w:bCs w:val="0"/>
          <w:noProof/>
        </w:rPr>
      </w:pPr>
      <w:hyperlink w:anchor="_Toc466882460" w:history="1">
        <w:r w:rsidR="00C91324" w:rsidRPr="00343120">
          <w:rPr>
            <w:rStyle w:val="Hyperlink"/>
            <w:rFonts w:ascii="Arial Bold" w:hAnsi="Arial Bold"/>
            <w:noProof/>
          </w:rPr>
          <w:t>I.</w:t>
        </w:r>
        <w:r w:rsidR="00C91324">
          <w:rPr>
            <w:rFonts w:asciiTheme="minorHAnsi" w:eastAsiaTheme="minorEastAsia" w:hAnsiTheme="minorHAnsi" w:cstheme="minorBidi"/>
            <w:b w:val="0"/>
            <w:bCs w:val="0"/>
            <w:noProof/>
          </w:rPr>
          <w:tab/>
        </w:r>
        <w:r w:rsidR="00C91324" w:rsidRPr="00343120">
          <w:rPr>
            <w:rStyle w:val="Hyperlink"/>
            <w:noProof/>
          </w:rPr>
          <w:t>SCOPE OF THE REQUEST FOR INFORMATION</w:t>
        </w:r>
        <w:r w:rsidR="00C91324">
          <w:rPr>
            <w:noProof/>
            <w:webHidden/>
          </w:rPr>
          <w:tab/>
        </w:r>
        <w:r w:rsidR="00C91324">
          <w:rPr>
            <w:noProof/>
            <w:webHidden/>
          </w:rPr>
          <w:fldChar w:fldCharType="begin"/>
        </w:r>
        <w:r w:rsidR="00C91324">
          <w:rPr>
            <w:noProof/>
            <w:webHidden/>
          </w:rPr>
          <w:instrText xml:space="preserve"> PAGEREF _Toc466882460 \h </w:instrText>
        </w:r>
        <w:r w:rsidR="00C91324">
          <w:rPr>
            <w:noProof/>
            <w:webHidden/>
          </w:rPr>
        </w:r>
        <w:r w:rsidR="00C91324">
          <w:rPr>
            <w:noProof/>
            <w:webHidden/>
          </w:rPr>
          <w:fldChar w:fldCharType="separate"/>
        </w:r>
        <w:r w:rsidR="00C91324">
          <w:rPr>
            <w:noProof/>
            <w:webHidden/>
          </w:rPr>
          <w:t>1</w:t>
        </w:r>
        <w:r w:rsidR="00C91324">
          <w:rPr>
            <w:noProof/>
            <w:webHidden/>
          </w:rPr>
          <w:fldChar w:fldCharType="end"/>
        </w:r>
      </w:hyperlink>
    </w:p>
    <w:p w:rsidR="00C91324" w:rsidRDefault="00DF5B98">
      <w:pPr>
        <w:pStyle w:val="TOC2"/>
        <w:rPr>
          <w:rFonts w:asciiTheme="minorHAnsi" w:eastAsiaTheme="minorEastAsia" w:hAnsiTheme="minorHAnsi" w:cstheme="minorBidi"/>
        </w:rPr>
      </w:pPr>
      <w:hyperlink w:anchor="_Toc466882461" w:history="1">
        <w:r w:rsidR="00C91324" w:rsidRPr="00343120">
          <w:rPr>
            <w:rStyle w:val="Hyperlink"/>
            <w:rFonts w:ascii="Arial Bold" w:hAnsi="Arial Bold"/>
          </w:rPr>
          <w:t>A.</w:t>
        </w:r>
        <w:r w:rsidR="00C91324">
          <w:rPr>
            <w:rFonts w:asciiTheme="minorHAnsi" w:eastAsiaTheme="minorEastAsia" w:hAnsiTheme="minorHAnsi" w:cstheme="minorBidi"/>
          </w:rPr>
          <w:tab/>
        </w:r>
        <w:r w:rsidR="00C91324" w:rsidRPr="00343120">
          <w:rPr>
            <w:rStyle w:val="Hyperlink"/>
          </w:rPr>
          <w:t>SCHEDULE OF EVENTS</w:t>
        </w:r>
        <w:r w:rsidR="00C91324">
          <w:rPr>
            <w:webHidden/>
          </w:rPr>
          <w:tab/>
        </w:r>
        <w:r w:rsidR="00C91324">
          <w:rPr>
            <w:webHidden/>
          </w:rPr>
          <w:fldChar w:fldCharType="begin"/>
        </w:r>
        <w:r w:rsidR="00C91324">
          <w:rPr>
            <w:webHidden/>
          </w:rPr>
          <w:instrText xml:space="preserve"> PAGEREF _Toc466882461 \h </w:instrText>
        </w:r>
        <w:r w:rsidR="00C91324">
          <w:rPr>
            <w:webHidden/>
          </w:rPr>
        </w:r>
        <w:r w:rsidR="00C91324">
          <w:rPr>
            <w:webHidden/>
          </w:rPr>
          <w:fldChar w:fldCharType="separate"/>
        </w:r>
        <w:r w:rsidR="00C91324">
          <w:rPr>
            <w:webHidden/>
          </w:rPr>
          <w:t>1</w:t>
        </w:r>
        <w:r w:rsidR="00C91324">
          <w:rPr>
            <w:webHidden/>
          </w:rPr>
          <w:fldChar w:fldCharType="end"/>
        </w:r>
      </w:hyperlink>
    </w:p>
    <w:p w:rsidR="00C91324" w:rsidRDefault="00DF5B98">
      <w:pPr>
        <w:pStyle w:val="TOC1"/>
        <w:rPr>
          <w:rFonts w:asciiTheme="minorHAnsi" w:eastAsiaTheme="minorEastAsia" w:hAnsiTheme="minorHAnsi" w:cstheme="minorBidi"/>
          <w:b w:val="0"/>
          <w:bCs w:val="0"/>
          <w:noProof/>
        </w:rPr>
      </w:pPr>
      <w:hyperlink w:anchor="_Toc466882462" w:history="1">
        <w:r w:rsidR="00C91324" w:rsidRPr="00343120">
          <w:rPr>
            <w:rStyle w:val="Hyperlink"/>
            <w:rFonts w:ascii="Arial Bold" w:hAnsi="Arial Bold"/>
            <w:noProof/>
          </w:rPr>
          <w:t>II.</w:t>
        </w:r>
        <w:r w:rsidR="00C91324">
          <w:rPr>
            <w:rFonts w:asciiTheme="minorHAnsi" w:eastAsiaTheme="minorEastAsia" w:hAnsiTheme="minorHAnsi" w:cstheme="minorBidi"/>
            <w:b w:val="0"/>
            <w:bCs w:val="0"/>
            <w:noProof/>
          </w:rPr>
          <w:tab/>
        </w:r>
        <w:r w:rsidR="00C91324" w:rsidRPr="00343120">
          <w:rPr>
            <w:rStyle w:val="Hyperlink"/>
            <w:noProof/>
          </w:rPr>
          <w:t>RFI RESPONSE PROCEDURES</w:t>
        </w:r>
        <w:r w:rsidR="00C91324">
          <w:rPr>
            <w:noProof/>
            <w:webHidden/>
          </w:rPr>
          <w:tab/>
        </w:r>
        <w:r w:rsidR="00C91324">
          <w:rPr>
            <w:noProof/>
            <w:webHidden/>
          </w:rPr>
          <w:fldChar w:fldCharType="begin"/>
        </w:r>
        <w:r w:rsidR="00C91324">
          <w:rPr>
            <w:noProof/>
            <w:webHidden/>
          </w:rPr>
          <w:instrText xml:space="preserve"> PAGEREF _Toc466882462 \h </w:instrText>
        </w:r>
        <w:r w:rsidR="00C91324">
          <w:rPr>
            <w:noProof/>
            <w:webHidden/>
          </w:rPr>
        </w:r>
        <w:r w:rsidR="00C91324">
          <w:rPr>
            <w:noProof/>
            <w:webHidden/>
          </w:rPr>
          <w:fldChar w:fldCharType="separate"/>
        </w:r>
        <w:r w:rsidR="00C91324">
          <w:rPr>
            <w:noProof/>
            <w:webHidden/>
          </w:rPr>
          <w:t>2</w:t>
        </w:r>
        <w:r w:rsidR="00C91324">
          <w:rPr>
            <w:noProof/>
            <w:webHidden/>
          </w:rPr>
          <w:fldChar w:fldCharType="end"/>
        </w:r>
      </w:hyperlink>
    </w:p>
    <w:p w:rsidR="00C91324" w:rsidRDefault="00DF5B98">
      <w:pPr>
        <w:pStyle w:val="TOC2"/>
        <w:rPr>
          <w:rFonts w:asciiTheme="minorHAnsi" w:eastAsiaTheme="minorEastAsia" w:hAnsiTheme="minorHAnsi" w:cstheme="minorBidi"/>
        </w:rPr>
      </w:pPr>
      <w:hyperlink w:anchor="_Toc466882463" w:history="1">
        <w:r w:rsidR="00C91324" w:rsidRPr="00343120">
          <w:rPr>
            <w:rStyle w:val="Hyperlink"/>
            <w:rFonts w:ascii="Arial Bold" w:hAnsi="Arial Bold"/>
          </w:rPr>
          <w:t>A.</w:t>
        </w:r>
        <w:r w:rsidR="00C91324">
          <w:rPr>
            <w:rFonts w:asciiTheme="minorHAnsi" w:eastAsiaTheme="minorEastAsia" w:hAnsiTheme="minorHAnsi" w:cstheme="minorBidi"/>
          </w:rPr>
          <w:tab/>
        </w:r>
        <w:r w:rsidR="00C91324" w:rsidRPr="00343120">
          <w:rPr>
            <w:rStyle w:val="Hyperlink"/>
          </w:rPr>
          <w:t>OFFICE AND CONTACT PERSON</w:t>
        </w:r>
        <w:r w:rsidR="00C91324">
          <w:rPr>
            <w:webHidden/>
          </w:rPr>
          <w:tab/>
        </w:r>
        <w:r w:rsidR="00C91324">
          <w:rPr>
            <w:webHidden/>
          </w:rPr>
          <w:fldChar w:fldCharType="begin"/>
        </w:r>
        <w:r w:rsidR="00C91324">
          <w:rPr>
            <w:webHidden/>
          </w:rPr>
          <w:instrText xml:space="preserve"> PAGEREF _Toc466882463 \h </w:instrText>
        </w:r>
        <w:r w:rsidR="00C91324">
          <w:rPr>
            <w:webHidden/>
          </w:rPr>
        </w:r>
        <w:r w:rsidR="00C91324">
          <w:rPr>
            <w:webHidden/>
          </w:rPr>
          <w:fldChar w:fldCharType="separate"/>
        </w:r>
        <w:r w:rsidR="00C91324">
          <w:rPr>
            <w:webHidden/>
          </w:rPr>
          <w:t>2</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64" w:history="1">
        <w:r w:rsidR="00C91324" w:rsidRPr="00343120">
          <w:rPr>
            <w:rStyle w:val="Hyperlink"/>
            <w:rFonts w:ascii="Arial Bold" w:hAnsi="Arial Bold"/>
          </w:rPr>
          <w:t>B.</w:t>
        </w:r>
        <w:r w:rsidR="00C91324">
          <w:rPr>
            <w:rFonts w:asciiTheme="minorHAnsi" w:eastAsiaTheme="minorEastAsia" w:hAnsiTheme="minorHAnsi" w:cstheme="minorBidi"/>
          </w:rPr>
          <w:tab/>
        </w:r>
        <w:r w:rsidR="00C91324" w:rsidRPr="00343120">
          <w:rPr>
            <w:rStyle w:val="Hyperlink"/>
          </w:rPr>
          <w:t>GENERAL INFORMATION</w:t>
        </w:r>
        <w:r w:rsidR="00C91324">
          <w:rPr>
            <w:webHidden/>
          </w:rPr>
          <w:tab/>
        </w:r>
        <w:r w:rsidR="00C91324">
          <w:rPr>
            <w:webHidden/>
          </w:rPr>
          <w:fldChar w:fldCharType="begin"/>
        </w:r>
        <w:r w:rsidR="00C91324">
          <w:rPr>
            <w:webHidden/>
          </w:rPr>
          <w:instrText xml:space="preserve"> PAGEREF _Toc466882464 \h </w:instrText>
        </w:r>
        <w:r w:rsidR="00C91324">
          <w:rPr>
            <w:webHidden/>
          </w:rPr>
        </w:r>
        <w:r w:rsidR="00C91324">
          <w:rPr>
            <w:webHidden/>
          </w:rPr>
          <w:fldChar w:fldCharType="separate"/>
        </w:r>
        <w:r w:rsidR="00C91324">
          <w:rPr>
            <w:webHidden/>
          </w:rPr>
          <w:t>2</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65" w:history="1">
        <w:r w:rsidR="00C91324" w:rsidRPr="00343120">
          <w:rPr>
            <w:rStyle w:val="Hyperlink"/>
            <w:rFonts w:ascii="Arial Bold" w:hAnsi="Arial Bold"/>
          </w:rPr>
          <w:t>C.</w:t>
        </w:r>
        <w:r w:rsidR="00C91324">
          <w:rPr>
            <w:rFonts w:asciiTheme="minorHAnsi" w:eastAsiaTheme="minorEastAsia" w:hAnsiTheme="minorHAnsi" w:cstheme="minorBidi"/>
          </w:rPr>
          <w:tab/>
        </w:r>
        <w:r w:rsidR="00C91324" w:rsidRPr="00343120">
          <w:rPr>
            <w:rStyle w:val="Hyperlink"/>
          </w:rPr>
          <w:t>COMMUNICATION WITH STATE STAFF</w:t>
        </w:r>
        <w:r w:rsidR="00C91324">
          <w:rPr>
            <w:webHidden/>
          </w:rPr>
          <w:tab/>
        </w:r>
        <w:r w:rsidR="00C91324">
          <w:rPr>
            <w:webHidden/>
          </w:rPr>
          <w:fldChar w:fldCharType="begin"/>
        </w:r>
        <w:r w:rsidR="00C91324">
          <w:rPr>
            <w:webHidden/>
          </w:rPr>
          <w:instrText xml:space="preserve"> PAGEREF _Toc466882465 \h </w:instrText>
        </w:r>
        <w:r w:rsidR="00C91324">
          <w:rPr>
            <w:webHidden/>
          </w:rPr>
        </w:r>
        <w:r w:rsidR="00C91324">
          <w:rPr>
            <w:webHidden/>
          </w:rPr>
          <w:fldChar w:fldCharType="separate"/>
        </w:r>
        <w:r w:rsidR="00C91324">
          <w:rPr>
            <w:webHidden/>
          </w:rPr>
          <w:t>2</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66" w:history="1">
        <w:r w:rsidR="00C91324" w:rsidRPr="00343120">
          <w:rPr>
            <w:rStyle w:val="Hyperlink"/>
            <w:rFonts w:ascii="Arial Bold" w:hAnsi="Arial Bold"/>
          </w:rPr>
          <w:t>D.</w:t>
        </w:r>
        <w:r w:rsidR="00C91324">
          <w:rPr>
            <w:rFonts w:asciiTheme="minorHAnsi" w:eastAsiaTheme="minorEastAsia" w:hAnsiTheme="minorHAnsi" w:cstheme="minorBidi"/>
          </w:rPr>
          <w:tab/>
        </w:r>
        <w:r w:rsidR="00C91324" w:rsidRPr="00343120">
          <w:rPr>
            <w:rStyle w:val="Hyperlink"/>
          </w:rPr>
          <w:t>WRITTEN QUESTIONS AND ANSWERS</w:t>
        </w:r>
        <w:r w:rsidR="00C91324">
          <w:rPr>
            <w:webHidden/>
          </w:rPr>
          <w:tab/>
        </w:r>
        <w:r w:rsidR="00C91324">
          <w:rPr>
            <w:webHidden/>
          </w:rPr>
          <w:fldChar w:fldCharType="begin"/>
        </w:r>
        <w:r w:rsidR="00C91324">
          <w:rPr>
            <w:webHidden/>
          </w:rPr>
          <w:instrText xml:space="preserve"> PAGEREF _Toc466882466 \h </w:instrText>
        </w:r>
        <w:r w:rsidR="00C91324">
          <w:rPr>
            <w:webHidden/>
          </w:rPr>
        </w:r>
        <w:r w:rsidR="00C91324">
          <w:rPr>
            <w:webHidden/>
          </w:rPr>
          <w:fldChar w:fldCharType="separate"/>
        </w:r>
        <w:r w:rsidR="00C91324">
          <w:rPr>
            <w:webHidden/>
          </w:rPr>
          <w:t>2</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67" w:history="1">
        <w:r w:rsidR="00C91324" w:rsidRPr="00343120">
          <w:rPr>
            <w:rStyle w:val="Hyperlink"/>
            <w:rFonts w:ascii="Arial Bold" w:hAnsi="Arial Bold"/>
          </w:rPr>
          <w:t>E.</w:t>
        </w:r>
        <w:r w:rsidR="00C91324">
          <w:rPr>
            <w:rFonts w:asciiTheme="minorHAnsi" w:eastAsiaTheme="minorEastAsia" w:hAnsiTheme="minorHAnsi" w:cstheme="minorBidi"/>
          </w:rPr>
          <w:tab/>
        </w:r>
        <w:r w:rsidR="00C91324" w:rsidRPr="00343120">
          <w:rPr>
            <w:rStyle w:val="Hyperlink"/>
          </w:rPr>
          <w:t>ORAL INTERVIEWS/PRESENTATIONS AND/OR DEMONSTRATIONS</w:t>
        </w:r>
        <w:r w:rsidR="00C91324">
          <w:rPr>
            <w:webHidden/>
          </w:rPr>
          <w:tab/>
        </w:r>
        <w:r w:rsidR="00C91324">
          <w:rPr>
            <w:webHidden/>
          </w:rPr>
          <w:fldChar w:fldCharType="begin"/>
        </w:r>
        <w:r w:rsidR="00C91324">
          <w:rPr>
            <w:webHidden/>
          </w:rPr>
          <w:instrText xml:space="preserve"> PAGEREF _Toc466882467 \h </w:instrText>
        </w:r>
        <w:r w:rsidR="00C91324">
          <w:rPr>
            <w:webHidden/>
          </w:rPr>
        </w:r>
        <w:r w:rsidR="00C91324">
          <w:rPr>
            <w:webHidden/>
          </w:rPr>
          <w:fldChar w:fldCharType="separate"/>
        </w:r>
        <w:r w:rsidR="00C91324">
          <w:rPr>
            <w:webHidden/>
          </w:rPr>
          <w:t>3</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68" w:history="1">
        <w:r w:rsidR="00C91324" w:rsidRPr="00343120">
          <w:rPr>
            <w:rStyle w:val="Hyperlink"/>
            <w:rFonts w:ascii="Arial Bold" w:hAnsi="Arial Bold"/>
          </w:rPr>
          <w:t>F.</w:t>
        </w:r>
        <w:r w:rsidR="00C91324">
          <w:rPr>
            <w:rFonts w:asciiTheme="minorHAnsi" w:eastAsiaTheme="minorEastAsia" w:hAnsiTheme="minorHAnsi" w:cstheme="minorBidi"/>
          </w:rPr>
          <w:tab/>
        </w:r>
        <w:r w:rsidR="00C91324" w:rsidRPr="00343120">
          <w:rPr>
            <w:rStyle w:val="Hyperlink"/>
          </w:rPr>
          <w:t>SUBMISSION OF RESPONSE</w:t>
        </w:r>
        <w:r w:rsidR="00C91324">
          <w:rPr>
            <w:webHidden/>
          </w:rPr>
          <w:tab/>
        </w:r>
        <w:r w:rsidR="00C91324">
          <w:rPr>
            <w:webHidden/>
          </w:rPr>
          <w:fldChar w:fldCharType="begin"/>
        </w:r>
        <w:r w:rsidR="00C91324">
          <w:rPr>
            <w:webHidden/>
          </w:rPr>
          <w:instrText xml:space="preserve"> PAGEREF _Toc466882468 \h </w:instrText>
        </w:r>
        <w:r w:rsidR="00C91324">
          <w:rPr>
            <w:webHidden/>
          </w:rPr>
        </w:r>
        <w:r w:rsidR="00C91324">
          <w:rPr>
            <w:webHidden/>
          </w:rPr>
          <w:fldChar w:fldCharType="separate"/>
        </w:r>
        <w:r w:rsidR="00C91324">
          <w:rPr>
            <w:webHidden/>
          </w:rPr>
          <w:t>3</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69" w:history="1">
        <w:r w:rsidR="00C91324" w:rsidRPr="00343120">
          <w:rPr>
            <w:rStyle w:val="Hyperlink"/>
            <w:rFonts w:ascii="Arial Bold" w:hAnsi="Arial Bold"/>
          </w:rPr>
          <w:t>G.</w:t>
        </w:r>
        <w:r w:rsidR="00C91324">
          <w:rPr>
            <w:rFonts w:asciiTheme="minorHAnsi" w:eastAsiaTheme="minorEastAsia" w:hAnsiTheme="minorHAnsi" w:cstheme="minorBidi"/>
          </w:rPr>
          <w:tab/>
        </w:r>
        <w:r w:rsidR="00C91324" w:rsidRPr="00343120">
          <w:rPr>
            <w:rStyle w:val="Hyperlink"/>
          </w:rPr>
          <w:t>PROPRIETARY INFORMATION</w:t>
        </w:r>
        <w:r w:rsidR="00C91324">
          <w:rPr>
            <w:webHidden/>
          </w:rPr>
          <w:tab/>
        </w:r>
        <w:r w:rsidR="00C91324">
          <w:rPr>
            <w:webHidden/>
          </w:rPr>
          <w:fldChar w:fldCharType="begin"/>
        </w:r>
        <w:r w:rsidR="00C91324">
          <w:rPr>
            <w:webHidden/>
          </w:rPr>
          <w:instrText xml:space="preserve"> PAGEREF _Toc466882469 \h </w:instrText>
        </w:r>
        <w:r w:rsidR="00C91324">
          <w:rPr>
            <w:webHidden/>
          </w:rPr>
        </w:r>
        <w:r w:rsidR="00C91324">
          <w:rPr>
            <w:webHidden/>
          </w:rPr>
          <w:fldChar w:fldCharType="separate"/>
        </w:r>
        <w:r w:rsidR="00C91324">
          <w:rPr>
            <w:webHidden/>
          </w:rPr>
          <w:t>3</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70" w:history="1">
        <w:r w:rsidR="00C91324" w:rsidRPr="00343120">
          <w:rPr>
            <w:rStyle w:val="Hyperlink"/>
            <w:rFonts w:ascii="Arial Bold" w:hAnsi="Arial Bold"/>
          </w:rPr>
          <w:t>H.</w:t>
        </w:r>
        <w:r w:rsidR="00C91324">
          <w:rPr>
            <w:rFonts w:asciiTheme="minorHAnsi" w:eastAsiaTheme="minorEastAsia" w:hAnsiTheme="minorHAnsi" w:cstheme="minorBidi"/>
          </w:rPr>
          <w:tab/>
        </w:r>
        <w:r w:rsidR="00C91324" w:rsidRPr="00343120">
          <w:rPr>
            <w:rStyle w:val="Hyperlink"/>
          </w:rPr>
          <w:t>REQUEST FOR INFORMATION OPENING</w:t>
        </w:r>
        <w:r w:rsidR="00C91324">
          <w:rPr>
            <w:webHidden/>
          </w:rPr>
          <w:tab/>
        </w:r>
        <w:r w:rsidR="00C91324">
          <w:rPr>
            <w:webHidden/>
          </w:rPr>
          <w:fldChar w:fldCharType="begin"/>
        </w:r>
        <w:r w:rsidR="00C91324">
          <w:rPr>
            <w:webHidden/>
          </w:rPr>
          <w:instrText xml:space="preserve"> PAGEREF _Toc466882470 \h </w:instrText>
        </w:r>
        <w:r w:rsidR="00C91324">
          <w:rPr>
            <w:webHidden/>
          </w:rPr>
        </w:r>
        <w:r w:rsidR="00C91324">
          <w:rPr>
            <w:webHidden/>
          </w:rPr>
          <w:fldChar w:fldCharType="separate"/>
        </w:r>
        <w:r w:rsidR="00C91324">
          <w:rPr>
            <w:webHidden/>
          </w:rPr>
          <w:t>4</w:t>
        </w:r>
        <w:r w:rsidR="00C91324">
          <w:rPr>
            <w:webHidden/>
          </w:rPr>
          <w:fldChar w:fldCharType="end"/>
        </w:r>
      </w:hyperlink>
    </w:p>
    <w:p w:rsidR="00C91324" w:rsidRDefault="00DF5B98">
      <w:pPr>
        <w:pStyle w:val="TOC1"/>
        <w:rPr>
          <w:rFonts w:asciiTheme="minorHAnsi" w:eastAsiaTheme="minorEastAsia" w:hAnsiTheme="minorHAnsi" w:cstheme="minorBidi"/>
          <w:b w:val="0"/>
          <w:bCs w:val="0"/>
          <w:noProof/>
        </w:rPr>
      </w:pPr>
      <w:hyperlink w:anchor="_Toc466882471" w:history="1">
        <w:r w:rsidR="00C91324" w:rsidRPr="00343120">
          <w:rPr>
            <w:rStyle w:val="Hyperlink"/>
            <w:rFonts w:ascii="Arial Bold" w:hAnsi="Arial Bold"/>
            <w:noProof/>
          </w:rPr>
          <w:t>III.</w:t>
        </w:r>
        <w:r w:rsidR="00C91324">
          <w:rPr>
            <w:rFonts w:asciiTheme="minorHAnsi" w:eastAsiaTheme="minorEastAsia" w:hAnsiTheme="minorHAnsi" w:cstheme="minorBidi"/>
            <w:b w:val="0"/>
            <w:bCs w:val="0"/>
            <w:noProof/>
          </w:rPr>
          <w:tab/>
        </w:r>
        <w:r w:rsidR="00C91324" w:rsidRPr="00343120">
          <w:rPr>
            <w:rStyle w:val="Hyperlink"/>
            <w:noProof/>
          </w:rPr>
          <w:t>PROJECT DESCRIPTION AND SCOPE OF WORK</w:t>
        </w:r>
        <w:r w:rsidR="00C91324">
          <w:rPr>
            <w:noProof/>
            <w:webHidden/>
          </w:rPr>
          <w:tab/>
        </w:r>
        <w:r w:rsidR="00C91324">
          <w:rPr>
            <w:noProof/>
            <w:webHidden/>
          </w:rPr>
          <w:fldChar w:fldCharType="begin"/>
        </w:r>
        <w:r w:rsidR="00C91324">
          <w:rPr>
            <w:noProof/>
            <w:webHidden/>
          </w:rPr>
          <w:instrText xml:space="preserve"> PAGEREF _Toc466882471 \h </w:instrText>
        </w:r>
        <w:r w:rsidR="00C91324">
          <w:rPr>
            <w:noProof/>
            <w:webHidden/>
          </w:rPr>
        </w:r>
        <w:r w:rsidR="00C91324">
          <w:rPr>
            <w:noProof/>
            <w:webHidden/>
          </w:rPr>
          <w:fldChar w:fldCharType="separate"/>
        </w:r>
        <w:r w:rsidR="00C91324">
          <w:rPr>
            <w:noProof/>
            <w:webHidden/>
          </w:rPr>
          <w:t>5</w:t>
        </w:r>
        <w:r w:rsidR="00C91324">
          <w:rPr>
            <w:noProof/>
            <w:webHidden/>
          </w:rPr>
          <w:fldChar w:fldCharType="end"/>
        </w:r>
      </w:hyperlink>
    </w:p>
    <w:p w:rsidR="00C91324" w:rsidRDefault="00DF5B98">
      <w:pPr>
        <w:pStyle w:val="TOC2"/>
        <w:rPr>
          <w:rFonts w:asciiTheme="minorHAnsi" w:eastAsiaTheme="minorEastAsia" w:hAnsiTheme="minorHAnsi" w:cstheme="minorBidi"/>
        </w:rPr>
      </w:pPr>
      <w:hyperlink w:anchor="_Toc466882472" w:history="1">
        <w:r w:rsidR="00C91324" w:rsidRPr="00343120">
          <w:rPr>
            <w:rStyle w:val="Hyperlink"/>
            <w:rFonts w:ascii="Arial Bold" w:hAnsi="Arial Bold"/>
          </w:rPr>
          <w:t>A.</w:t>
        </w:r>
        <w:r w:rsidR="00C91324">
          <w:rPr>
            <w:rFonts w:asciiTheme="minorHAnsi" w:eastAsiaTheme="minorEastAsia" w:hAnsiTheme="minorHAnsi" w:cstheme="minorBidi"/>
          </w:rPr>
          <w:tab/>
        </w:r>
        <w:r w:rsidR="00C91324" w:rsidRPr="00343120">
          <w:rPr>
            <w:rStyle w:val="Hyperlink"/>
          </w:rPr>
          <w:t>BACKGROUND: DEPARTMENT OF ADMINISTRATIVE SERVICES – STATE BUILDING DIVISION</w:t>
        </w:r>
        <w:r w:rsidR="00C91324">
          <w:rPr>
            <w:webHidden/>
          </w:rPr>
          <w:tab/>
        </w:r>
        <w:r w:rsidR="00C91324">
          <w:rPr>
            <w:webHidden/>
          </w:rPr>
          <w:fldChar w:fldCharType="begin"/>
        </w:r>
        <w:r w:rsidR="00C91324">
          <w:rPr>
            <w:webHidden/>
          </w:rPr>
          <w:instrText xml:space="preserve"> PAGEREF _Toc466882472 \h </w:instrText>
        </w:r>
        <w:r w:rsidR="00C91324">
          <w:rPr>
            <w:webHidden/>
          </w:rPr>
        </w:r>
        <w:r w:rsidR="00C91324">
          <w:rPr>
            <w:webHidden/>
          </w:rPr>
          <w:fldChar w:fldCharType="separate"/>
        </w:r>
        <w:r w:rsidR="00C91324">
          <w:rPr>
            <w:webHidden/>
          </w:rPr>
          <w:t>5</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73" w:history="1">
        <w:r w:rsidR="00C91324" w:rsidRPr="00343120">
          <w:rPr>
            <w:rStyle w:val="Hyperlink"/>
            <w:rFonts w:ascii="Arial Bold" w:hAnsi="Arial Bold"/>
          </w:rPr>
          <w:t>B.</w:t>
        </w:r>
        <w:r w:rsidR="00C91324">
          <w:rPr>
            <w:rFonts w:asciiTheme="minorHAnsi" w:eastAsiaTheme="minorEastAsia" w:hAnsiTheme="minorHAnsi" w:cstheme="minorBidi"/>
          </w:rPr>
          <w:tab/>
        </w:r>
        <w:r w:rsidR="00C91324" w:rsidRPr="00343120">
          <w:rPr>
            <w:rStyle w:val="Hyperlink"/>
          </w:rPr>
          <w:t>OVERVIEW OF OBJECTIVES</w:t>
        </w:r>
        <w:r w:rsidR="00C91324">
          <w:rPr>
            <w:webHidden/>
          </w:rPr>
          <w:tab/>
        </w:r>
        <w:r w:rsidR="00C91324">
          <w:rPr>
            <w:webHidden/>
          </w:rPr>
          <w:fldChar w:fldCharType="begin"/>
        </w:r>
        <w:r w:rsidR="00C91324">
          <w:rPr>
            <w:webHidden/>
          </w:rPr>
          <w:instrText xml:space="preserve"> PAGEREF _Toc466882473 \h </w:instrText>
        </w:r>
        <w:r w:rsidR="00C91324">
          <w:rPr>
            <w:webHidden/>
          </w:rPr>
        </w:r>
        <w:r w:rsidR="00C91324">
          <w:rPr>
            <w:webHidden/>
          </w:rPr>
          <w:fldChar w:fldCharType="separate"/>
        </w:r>
        <w:r w:rsidR="00C91324">
          <w:rPr>
            <w:webHidden/>
          </w:rPr>
          <w:t>6</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74" w:history="1">
        <w:r w:rsidR="00C91324" w:rsidRPr="00343120">
          <w:rPr>
            <w:rStyle w:val="Hyperlink"/>
            <w:rFonts w:ascii="Arial Bold" w:hAnsi="Arial Bold"/>
          </w:rPr>
          <w:t>C.</w:t>
        </w:r>
        <w:r w:rsidR="00C91324">
          <w:rPr>
            <w:rFonts w:asciiTheme="minorHAnsi" w:eastAsiaTheme="minorEastAsia" w:hAnsiTheme="minorHAnsi" w:cstheme="minorBidi"/>
          </w:rPr>
          <w:tab/>
        </w:r>
        <w:r w:rsidR="00C91324" w:rsidRPr="00343120">
          <w:rPr>
            <w:rStyle w:val="Hyperlink"/>
          </w:rPr>
          <w:t>CURRENT BUSINESS PRACTICES</w:t>
        </w:r>
        <w:r w:rsidR="00C91324">
          <w:rPr>
            <w:webHidden/>
          </w:rPr>
          <w:tab/>
        </w:r>
        <w:r w:rsidR="00C91324">
          <w:rPr>
            <w:webHidden/>
          </w:rPr>
          <w:fldChar w:fldCharType="begin"/>
        </w:r>
        <w:r w:rsidR="00C91324">
          <w:rPr>
            <w:webHidden/>
          </w:rPr>
          <w:instrText xml:space="preserve"> PAGEREF _Toc466882474 \h </w:instrText>
        </w:r>
        <w:r w:rsidR="00C91324">
          <w:rPr>
            <w:webHidden/>
          </w:rPr>
        </w:r>
        <w:r w:rsidR="00C91324">
          <w:rPr>
            <w:webHidden/>
          </w:rPr>
          <w:fldChar w:fldCharType="separate"/>
        </w:r>
        <w:r w:rsidR="00C91324">
          <w:rPr>
            <w:webHidden/>
          </w:rPr>
          <w:t>6</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75" w:history="1">
        <w:r w:rsidR="00C91324" w:rsidRPr="00343120">
          <w:rPr>
            <w:rStyle w:val="Hyperlink"/>
            <w:rFonts w:ascii="Arial Bold" w:hAnsi="Arial Bold"/>
          </w:rPr>
          <w:t>D.</w:t>
        </w:r>
        <w:r w:rsidR="00C91324">
          <w:rPr>
            <w:rFonts w:asciiTheme="minorHAnsi" w:eastAsiaTheme="minorEastAsia" w:hAnsiTheme="minorHAnsi" w:cstheme="minorBidi"/>
          </w:rPr>
          <w:tab/>
        </w:r>
        <w:r w:rsidR="00C91324" w:rsidRPr="00343120">
          <w:rPr>
            <w:rStyle w:val="Hyperlink"/>
          </w:rPr>
          <w:t>CURRENT ENVIRONMENT</w:t>
        </w:r>
        <w:r w:rsidR="00C91324">
          <w:rPr>
            <w:webHidden/>
          </w:rPr>
          <w:tab/>
        </w:r>
        <w:r w:rsidR="00C91324">
          <w:rPr>
            <w:webHidden/>
          </w:rPr>
          <w:fldChar w:fldCharType="begin"/>
        </w:r>
        <w:r w:rsidR="00C91324">
          <w:rPr>
            <w:webHidden/>
          </w:rPr>
          <w:instrText xml:space="preserve"> PAGEREF _Toc466882475 \h </w:instrText>
        </w:r>
        <w:r w:rsidR="00C91324">
          <w:rPr>
            <w:webHidden/>
          </w:rPr>
        </w:r>
        <w:r w:rsidR="00C91324">
          <w:rPr>
            <w:webHidden/>
          </w:rPr>
          <w:fldChar w:fldCharType="separate"/>
        </w:r>
        <w:r w:rsidR="00C91324">
          <w:rPr>
            <w:webHidden/>
          </w:rPr>
          <w:t>7</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76" w:history="1">
        <w:r w:rsidR="00C91324" w:rsidRPr="00343120">
          <w:rPr>
            <w:rStyle w:val="Hyperlink"/>
            <w:rFonts w:ascii="Arial Bold" w:hAnsi="Arial Bold"/>
          </w:rPr>
          <w:t>E.</w:t>
        </w:r>
        <w:r w:rsidR="00C91324">
          <w:rPr>
            <w:rFonts w:asciiTheme="minorHAnsi" w:eastAsiaTheme="minorEastAsia" w:hAnsiTheme="minorHAnsi" w:cstheme="minorBidi"/>
          </w:rPr>
          <w:tab/>
        </w:r>
        <w:r w:rsidR="00C91324" w:rsidRPr="00343120">
          <w:rPr>
            <w:rStyle w:val="Hyperlink"/>
          </w:rPr>
          <w:t>SCOPE OF WORK</w:t>
        </w:r>
        <w:r w:rsidR="00C91324">
          <w:rPr>
            <w:webHidden/>
          </w:rPr>
          <w:tab/>
        </w:r>
        <w:r w:rsidR="00C91324">
          <w:rPr>
            <w:webHidden/>
          </w:rPr>
          <w:fldChar w:fldCharType="begin"/>
        </w:r>
        <w:r w:rsidR="00C91324">
          <w:rPr>
            <w:webHidden/>
          </w:rPr>
          <w:instrText xml:space="preserve"> PAGEREF _Toc466882476 \h </w:instrText>
        </w:r>
        <w:r w:rsidR="00C91324">
          <w:rPr>
            <w:webHidden/>
          </w:rPr>
        </w:r>
        <w:r w:rsidR="00C91324">
          <w:rPr>
            <w:webHidden/>
          </w:rPr>
          <w:fldChar w:fldCharType="separate"/>
        </w:r>
        <w:r w:rsidR="00C91324">
          <w:rPr>
            <w:webHidden/>
          </w:rPr>
          <w:t>7</w:t>
        </w:r>
        <w:r w:rsidR="00C91324">
          <w:rPr>
            <w:webHidden/>
          </w:rPr>
          <w:fldChar w:fldCharType="end"/>
        </w:r>
      </w:hyperlink>
    </w:p>
    <w:p w:rsidR="00C91324" w:rsidRDefault="00DF5B98">
      <w:pPr>
        <w:pStyle w:val="TOC2"/>
        <w:rPr>
          <w:rFonts w:asciiTheme="minorHAnsi" w:eastAsiaTheme="minorEastAsia" w:hAnsiTheme="minorHAnsi" w:cstheme="minorBidi"/>
        </w:rPr>
      </w:pPr>
      <w:hyperlink w:anchor="_Toc466882477" w:history="1">
        <w:r w:rsidR="00C91324" w:rsidRPr="00343120">
          <w:rPr>
            <w:rStyle w:val="Hyperlink"/>
            <w:rFonts w:ascii="Arial Bold" w:hAnsi="Arial Bold"/>
          </w:rPr>
          <w:t>F.</w:t>
        </w:r>
        <w:r w:rsidR="00C91324">
          <w:rPr>
            <w:rFonts w:asciiTheme="minorHAnsi" w:eastAsiaTheme="minorEastAsia" w:hAnsiTheme="minorHAnsi" w:cstheme="minorBidi"/>
          </w:rPr>
          <w:tab/>
        </w:r>
        <w:r w:rsidR="00C91324" w:rsidRPr="00343120">
          <w:rPr>
            <w:rStyle w:val="Hyperlink"/>
          </w:rPr>
          <w:t>VENDOR RESPONSE</w:t>
        </w:r>
        <w:r w:rsidR="00C91324">
          <w:rPr>
            <w:webHidden/>
          </w:rPr>
          <w:tab/>
        </w:r>
        <w:r w:rsidR="00C91324">
          <w:rPr>
            <w:webHidden/>
          </w:rPr>
          <w:fldChar w:fldCharType="begin"/>
        </w:r>
        <w:r w:rsidR="00C91324">
          <w:rPr>
            <w:webHidden/>
          </w:rPr>
          <w:instrText xml:space="preserve"> PAGEREF _Toc466882477 \h </w:instrText>
        </w:r>
        <w:r w:rsidR="00C91324">
          <w:rPr>
            <w:webHidden/>
          </w:rPr>
        </w:r>
        <w:r w:rsidR="00C91324">
          <w:rPr>
            <w:webHidden/>
          </w:rPr>
          <w:fldChar w:fldCharType="separate"/>
        </w:r>
        <w:r w:rsidR="00C91324">
          <w:rPr>
            <w:webHidden/>
          </w:rPr>
          <w:t>8</w:t>
        </w:r>
        <w:r w:rsidR="00C91324">
          <w:rPr>
            <w:webHidden/>
          </w:rPr>
          <w:fldChar w:fldCharType="end"/>
        </w:r>
      </w:hyperlink>
    </w:p>
    <w:p w:rsidR="00C91324" w:rsidRDefault="00DF5B98">
      <w:pPr>
        <w:pStyle w:val="TOC1"/>
        <w:rPr>
          <w:rFonts w:asciiTheme="minorHAnsi" w:eastAsiaTheme="minorEastAsia" w:hAnsiTheme="minorHAnsi" w:cstheme="minorBidi"/>
          <w:b w:val="0"/>
          <w:bCs w:val="0"/>
          <w:noProof/>
        </w:rPr>
      </w:pPr>
      <w:hyperlink w:anchor="_Toc466882478" w:history="1">
        <w:r w:rsidR="00C91324" w:rsidRPr="00343120">
          <w:rPr>
            <w:rStyle w:val="Hyperlink"/>
            <w:noProof/>
          </w:rPr>
          <w:t>Form A  Vendor Contact Sheet</w:t>
        </w:r>
        <w:r w:rsidR="00C91324">
          <w:rPr>
            <w:noProof/>
            <w:webHidden/>
          </w:rPr>
          <w:tab/>
        </w:r>
        <w:r w:rsidR="00C91324">
          <w:rPr>
            <w:noProof/>
            <w:webHidden/>
          </w:rPr>
          <w:fldChar w:fldCharType="begin"/>
        </w:r>
        <w:r w:rsidR="00C91324">
          <w:rPr>
            <w:noProof/>
            <w:webHidden/>
          </w:rPr>
          <w:instrText xml:space="preserve"> PAGEREF _Toc466882478 \h </w:instrText>
        </w:r>
        <w:r w:rsidR="00C91324">
          <w:rPr>
            <w:noProof/>
            <w:webHidden/>
          </w:rPr>
        </w:r>
        <w:r w:rsidR="00C91324">
          <w:rPr>
            <w:noProof/>
            <w:webHidden/>
          </w:rPr>
          <w:fldChar w:fldCharType="separate"/>
        </w:r>
        <w:r w:rsidR="00C91324">
          <w:rPr>
            <w:noProof/>
            <w:webHidden/>
          </w:rPr>
          <w:t>11</w:t>
        </w:r>
        <w:r w:rsidR="00C91324">
          <w:rPr>
            <w:noProof/>
            <w:webHidden/>
          </w:rPr>
          <w:fldChar w:fldCharType="end"/>
        </w:r>
      </w:hyperlink>
    </w:p>
    <w:p w:rsidR="002671E7" w:rsidRPr="0000238D" w:rsidRDefault="005577AC" w:rsidP="005577AC">
      <w:pPr>
        <w:pStyle w:val="Heading1"/>
        <w:rPr>
          <w:rStyle w:val="Hyperlink"/>
        </w:rPr>
        <w:sectPr w:rsidR="002671E7" w:rsidRPr="0000238D" w:rsidSect="006740DD">
          <w:footerReference w:type="default" r:id="rId9"/>
          <w:type w:val="continuous"/>
          <w:pgSz w:w="12240" w:h="15840"/>
          <w:pgMar w:top="1440" w:right="720" w:bottom="720" w:left="720" w:header="1440" w:footer="288" w:gutter="0"/>
          <w:pgNumType w:fmt="lowerRoman"/>
          <w:cols w:space="720"/>
          <w:docGrid w:linePitch="299"/>
        </w:sectPr>
      </w:pPr>
      <w:r>
        <w:rPr>
          <w:rStyle w:val="Hyperlink"/>
          <w:b w:val="0"/>
          <w:bCs w:val="0"/>
          <w:noProof/>
        </w:rPr>
        <w:fldChar w:fldCharType="end"/>
      </w:r>
    </w:p>
    <w:p w:rsidR="008C1AFE" w:rsidRPr="00B612F4" w:rsidRDefault="008C1AFE" w:rsidP="00B612F4">
      <w:pPr>
        <w:rPr>
          <w:highlight w:val="black"/>
        </w:rPr>
        <w:sectPr w:rsidR="008C1AFE" w:rsidRPr="00B612F4">
          <w:footerReference w:type="default" r:id="rId10"/>
          <w:type w:val="continuous"/>
          <w:pgSz w:w="12240" w:h="15840"/>
          <w:pgMar w:top="1440" w:right="1152" w:bottom="720" w:left="1152" w:header="1440" w:footer="576" w:gutter="0"/>
          <w:cols w:space="720"/>
        </w:sectPr>
      </w:pPr>
    </w:p>
    <w:p w:rsidR="005577AC" w:rsidRPr="00E6158F" w:rsidRDefault="005577AC" w:rsidP="001B1D8C">
      <w:pPr>
        <w:pStyle w:val="Level1"/>
        <w:numPr>
          <w:ilvl w:val="0"/>
          <w:numId w:val="3"/>
        </w:numPr>
      </w:pPr>
      <w:bookmarkStart w:id="5" w:name="_Toc188955118"/>
      <w:bookmarkStart w:id="6" w:name="_Toc188955559"/>
      <w:bookmarkStart w:id="7" w:name="_Toc188956002"/>
      <w:bookmarkStart w:id="8" w:name="_Toc188956443"/>
      <w:bookmarkStart w:id="9" w:name="_Toc200359047"/>
      <w:bookmarkStart w:id="10" w:name="_Toc188955119"/>
      <w:bookmarkStart w:id="11" w:name="_Toc188955560"/>
      <w:bookmarkStart w:id="12" w:name="_Toc188956003"/>
      <w:bookmarkStart w:id="13" w:name="_Toc188956444"/>
      <w:bookmarkStart w:id="14" w:name="_Toc200359048"/>
      <w:bookmarkStart w:id="15" w:name="_Toc200358496"/>
      <w:bookmarkStart w:id="16" w:name="_Toc466882460"/>
      <w:bookmarkEnd w:id="5"/>
      <w:bookmarkEnd w:id="6"/>
      <w:bookmarkEnd w:id="7"/>
      <w:bookmarkEnd w:id="8"/>
      <w:bookmarkEnd w:id="9"/>
      <w:bookmarkEnd w:id="10"/>
      <w:bookmarkEnd w:id="11"/>
      <w:bookmarkEnd w:id="12"/>
      <w:bookmarkEnd w:id="13"/>
      <w:bookmarkEnd w:id="14"/>
      <w:r w:rsidRPr="00E6158F">
        <w:lastRenderedPageBreak/>
        <w:t xml:space="preserve">SCOPE OF THE REQUEST FOR </w:t>
      </w:r>
      <w:r>
        <w:t>INFORMATION</w:t>
      </w:r>
      <w:bookmarkEnd w:id="15"/>
      <w:bookmarkEnd w:id="16"/>
      <w:r w:rsidRPr="00E6158F">
        <w:fldChar w:fldCharType="begin"/>
      </w:r>
      <w:r w:rsidRPr="00E6158F">
        <w:instrText>tc "SCOPE OF THE REQUEST FOR PROPOSAL"</w:instrText>
      </w:r>
      <w:r w:rsidRPr="00E6158F">
        <w:fldChar w:fldCharType="end"/>
      </w:r>
    </w:p>
    <w:p w:rsidR="005577AC" w:rsidRPr="00B612F4" w:rsidRDefault="005577AC" w:rsidP="002469C3">
      <w:pPr>
        <w:pStyle w:val="Level1Body"/>
      </w:pPr>
    </w:p>
    <w:p w:rsidR="005577AC" w:rsidRPr="00431413" w:rsidRDefault="005577AC" w:rsidP="002469C3">
      <w:pPr>
        <w:pStyle w:val="Level1Body"/>
        <w:rPr>
          <w:highlight w:val="yellow"/>
        </w:rPr>
      </w:pPr>
      <w:r w:rsidRPr="00431413">
        <w:t xml:space="preserve">The State of Nebraska, Administrative Services (AS), Materiel Division, State Purchasing Bureau (hereafter known as State Purchasing Bureau), is issuing this Request for Information, RFI </w:t>
      </w:r>
      <w:r w:rsidR="00451A02" w:rsidRPr="00431413">
        <w:t>SB</w:t>
      </w:r>
      <w:r w:rsidR="00511323" w:rsidRPr="00431413">
        <w:t>D</w:t>
      </w:r>
      <w:r w:rsidR="00451A02" w:rsidRPr="00431413">
        <w:t>11142016</w:t>
      </w:r>
      <w:r w:rsidRPr="00431413">
        <w:t xml:space="preserve"> for the purpose of gathering </w:t>
      </w:r>
      <w:r w:rsidR="00451A02" w:rsidRPr="00431413">
        <w:t>information for</w:t>
      </w:r>
      <w:r w:rsidRPr="00431413">
        <w:t xml:space="preserve"> </w:t>
      </w:r>
      <w:r w:rsidR="00451A02" w:rsidRPr="00431413">
        <w:t xml:space="preserve">an Integrated Solution for the Construction, </w:t>
      </w:r>
      <w:r w:rsidR="003F1901">
        <w:t>Planning and Administration of State-Owned F</w:t>
      </w:r>
      <w:r w:rsidR="00451A02" w:rsidRPr="00431413">
        <w:t>acilities</w:t>
      </w:r>
      <w:r w:rsidRPr="00431413">
        <w:t>.</w:t>
      </w:r>
    </w:p>
    <w:p w:rsidR="005577AC" w:rsidRPr="00431413" w:rsidRDefault="005577AC" w:rsidP="002469C3">
      <w:pPr>
        <w:pStyle w:val="Level1Body"/>
      </w:pPr>
    </w:p>
    <w:p w:rsidR="005577AC" w:rsidRPr="000B4404" w:rsidRDefault="005577AC" w:rsidP="002469C3">
      <w:pPr>
        <w:pStyle w:val="Level1Body"/>
      </w:pPr>
      <w:r w:rsidRPr="00431413">
        <w:rPr>
          <w:b/>
          <w:bCs/>
        </w:rPr>
        <w:t xml:space="preserve">ALL INFORMATION PERTINENT TO THIS REQUEST FOR INFORMATION CAN BE FOUND ON THE INTERNET AT: </w:t>
      </w:r>
      <w:r w:rsidRPr="000B4404">
        <w:t xml:space="preserve"> </w:t>
      </w:r>
      <w:hyperlink r:id="rId11" w:history="1">
        <w:r w:rsidRPr="000B4404">
          <w:rPr>
            <w:rStyle w:val="Hyperlink"/>
          </w:rPr>
          <w:t>http://das.nebraska.gov/materiel/purchasing.htm</w:t>
        </w:r>
      </w:hyperlink>
      <w:r w:rsidRPr="000B4404">
        <w:rPr>
          <w:rStyle w:val="Hyperlink"/>
        </w:rPr>
        <w:t>l</w:t>
      </w:r>
    </w:p>
    <w:p w:rsidR="005577AC" w:rsidRPr="00B612F4" w:rsidRDefault="005577AC" w:rsidP="002469C3">
      <w:pPr>
        <w:pStyle w:val="Level1Body"/>
      </w:pPr>
    </w:p>
    <w:p w:rsidR="005577AC" w:rsidRPr="00431413" w:rsidRDefault="005577AC" w:rsidP="00431413">
      <w:pPr>
        <w:pStyle w:val="Level2"/>
      </w:pPr>
      <w:bookmarkStart w:id="17" w:name="_Toc200358497"/>
      <w:bookmarkStart w:id="18" w:name="_Toc466882461"/>
      <w:r w:rsidRPr="00431413">
        <w:t>SCHEDULE OF EVENTS</w:t>
      </w:r>
      <w:bookmarkEnd w:id="17"/>
      <w:bookmarkEnd w:id="18"/>
      <w:r w:rsidRPr="00431413">
        <w:t xml:space="preserve"> </w:t>
      </w:r>
      <w:r w:rsidRPr="00431413">
        <w:fldChar w:fldCharType="begin"/>
      </w:r>
      <w:r w:rsidRPr="00431413">
        <w:instrText>tc "SCHEDULE OF EVENTS " \l 2</w:instrText>
      </w:r>
      <w:r w:rsidRPr="00431413">
        <w:fldChar w:fldCharType="end"/>
      </w:r>
    </w:p>
    <w:p w:rsidR="005577AC" w:rsidRPr="00431413" w:rsidRDefault="005577AC" w:rsidP="002469C3">
      <w:pPr>
        <w:pStyle w:val="Level2Body"/>
      </w:pPr>
      <w:r w:rsidRPr="00431413">
        <w:t>The State expects to adhere to the tentative procurement schedule shown below.  It should be noted, however, that some dates are approximate and subject to change</w:t>
      </w:r>
      <w:r w:rsidR="00451A02" w:rsidRPr="00431413">
        <w:t>.</w:t>
      </w:r>
    </w:p>
    <w:p w:rsidR="00451A02" w:rsidRPr="00431413" w:rsidRDefault="00451A02" w:rsidP="002469C3">
      <w:pPr>
        <w:pStyle w:val="Level2Body"/>
        <w:rPr>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5577AC" w:rsidTr="00431413">
        <w:trPr>
          <w:cantSplit/>
          <w:jc w:val="center"/>
        </w:trPr>
        <w:tc>
          <w:tcPr>
            <w:tcW w:w="6614" w:type="dxa"/>
            <w:gridSpan w:val="2"/>
            <w:vAlign w:val="bottom"/>
          </w:tcPr>
          <w:p w:rsidR="005577AC" w:rsidRDefault="005577AC" w:rsidP="00431413">
            <w:pPr>
              <w:jc w:val="center"/>
              <w:rPr>
                <w:b/>
              </w:rPr>
            </w:pPr>
            <w:r>
              <w:rPr>
                <w:b/>
              </w:rPr>
              <w:t>ACTIVITY</w:t>
            </w:r>
          </w:p>
        </w:tc>
        <w:tc>
          <w:tcPr>
            <w:tcW w:w="2509" w:type="dxa"/>
            <w:vAlign w:val="bottom"/>
          </w:tcPr>
          <w:p w:rsidR="005577AC" w:rsidRPr="008D712F" w:rsidRDefault="005577AC" w:rsidP="00431413">
            <w:pPr>
              <w:jc w:val="center"/>
              <w:rPr>
                <w:b/>
                <w:bCs/>
              </w:rPr>
            </w:pPr>
            <w:r w:rsidRPr="008D712F">
              <w:rPr>
                <w:b/>
                <w:bCs/>
              </w:rPr>
              <w:t>DATE/TIME</w:t>
            </w:r>
          </w:p>
        </w:tc>
      </w:tr>
      <w:tr w:rsidR="005577AC" w:rsidTr="00431413">
        <w:trPr>
          <w:cantSplit/>
          <w:jc w:val="center"/>
        </w:trPr>
        <w:tc>
          <w:tcPr>
            <w:tcW w:w="368" w:type="dxa"/>
          </w:tcPr>
          <w:p w:rsidR="005577AC" w:rsidRDefault="005577AC" w:rsidP="00431413">
            <w:pPr>
              <w:jc w:val="center"/>
            </w:pPr>
            <w:r>
              <w:t>1</w:t>
            </w:r>
          </w:p>
        </w:tc>
        <w:tc>
          <w:tcPr>
            <w:tcW w:w="6246" w:type="dxa"/>
          </w:tcPr>
          <w:p w:rsidR="005577AC" w:rsidRDefault="005577AC" w:rsidP="002469C3">
            <w:pPr>
              <w:pStyle w:val="Level1Body"/>
            </w:pPr>
            <w:r>
              <w:t>Release Request for Information</w:t>
            </w:r>
          </w:p>
        </w:tc>
        <w:tc>
          <w:tcPr>
            <w:tcW w:w="2509" w:type="dxa"/>
          </w:tcPr>
          <w:p w:rsidR="005577AC" w:rsidRDefault="00451A02" w:rsidP="00431413">
            <w:pPr>
              <w:jc w:val="center"/>
            </w:pPr>
            <w:r>
              <w:t>November 14, 2016</w:t>
            </w:r>
          </w:p>
        </w:tc>
      </w:tr>
      <w:tr w:rsidR="005577AC" w:rsidTr="00431413">
        <w:trPr>
          <w:cantSplit/>
          <w:jc w:val="center"/>
        </w:trPr>
        <w:tc>
          <w:tcPr>
            <w:tcW w:w="368" w:type="dxa"/>
          </w:tcPr>
          <w:p w:rsidR="005577AC" w:rsidRDefault="005577AC" w:rsidP="00431413">
            <w:pPr>
              <w:jc w:val="center"/>
            </w:pPr>
            <w:r>
              <w:t>2</w:t>
            </w:r>
          </w:p>
        </w:tc>
        <w:tc>
          <w:tcPr>
            <w:tcW w:w="6246" w:type="dxa"/>
          </w:tcPr>
          <w:p w:rsidR="005577AC" w:rsidRDefault="005577AC" w:rsidP="002469C3">
            <w:pPr>
              <w:pStyle w:val="Level1Body"/>
            </w:pPr>
            <w:r>
              <w:t>Last day to submit written questions</w:t>
            </w:r>
          </w:p>
        </w:tc>
        <w:tc>
          <w:tcPr>
            <w:tcW w:w="2509" w:type="dxa"/>
          </w:tcPr>
          <w:p w:rsidR="005577AC" w:rsidRDefault="00451A02" w:rsidP="00431413">
            <w:pPr>
              <w:jc w:val="center"/>
            </w:pPr>
            <w:r>
              <w:t>November 29, 2016</w:t>
            </w:r>
          </w:p>
        </w:tc>
      </w:tr>
      <w:tr w:rsidR="005577AC" w:rsidTr="00431413">
        <w:trPr>
          <w:cantSplit/>
          <w:jc w:val="center"/>
        </w:trPr>
        <w:tc>
          <w:tcPr>
            <w:tcW w:w="368" w:type="dxa"/>
          </w:tcPr>
          <w:p w:rsidR="005577AC" w:rsidRDefault="005577AC" w:rsidP="00431413">
            <w:pPr>
              <w:jc w:val="center"/>
            </w:pPr>
            <w:r>
              <w:t>3</w:t>
            </w:r>
          </w:p>
        </w:tc>
        <w:tc>
          <w:tcPr>
            <w:tcW w:w="6246" w:type="dxa"/>
          </w:tcPr>
          <w:p w:rsidR="005577AC" w:rsidRDefault="005577AC" w:rsidP="002469C3">
            <w:pPr>
              <w:pStyle w:val="Level1Body"/>
            </w:pPr>
            <w:r>
              <w:t xml:space="preserve">State responds to written questions through Request for Information “Addendum” and/or “Amendment” to be posted to the internet at: </w:t>
            </w:r>
          </w:p>
          <w:p w:rsidR="005577AC" w:rsidRDefault="00DF5B98" w:rsidP="002469C3">
            <w:pPr>
              <w:pStyle w:val="Level1Body"/>
            </w:pPr>
            <w:hyperlink r:id="rId12" w:history="1">
              <w:r w:rsidR="005577AC" w:rsidRPr="00E14FD0">
                <w:rPr>
                  <w:rStyle w:val="Hyperlink"/>
                </w:rPr>
                <w:t>http://das.nebraska.gov/materiel/purchasing.html</w:t>
              </w:r>
            </w:hyperlink>
            <w:r w:rsidR="005577AC">
              <w:t xml:space="preserve"> </w:t>
            </w:r>
          </w:p>
        </w:tc>
        <w:tc>
          <w:tcPr>
            <w:tcW w:w="2509" w:type="dxa"/>
          </w:tcPr>
          <w:p w:rsidR="005577AC" w:rsidRDefault="00451A02" w:rsidP="00431413">
            <w:pPr>
              <w:jc w:val="center"/>
            </w:pPr>
            <w:r>
              <w:t>December 8, 2016</w:t>
            </w:r>
          </w:p>
        </w:tc>
      </w:tr>
      <w:tr w:rsidR="005577AC" w:rsidTr="00431413">
        <w:trPr>
          <w:cantSplit/>
          <w:jc w:val="center"/>
        </w:trPr>
        <w:tc>
          <w:tcPr>
            <w:tcW w:w="368" w:type="dxa"/>
          </w:tcPr>
          <w:p w:rsidR="005577AC" w:rsidRDefault="005577AC" w:rsidP="00431413">
            <w:pPr>
              <w:jc w:val="center"/>
            </w:pPr>
            <w:r>
              <w:t>4</w:t>
            </w:r>
          </w:p>
        </w:tc>
        <w:tc>
          <w:tcPr>
            <w:tcW w:w="6246" w:type="dxa"/>
          </w:tcPr>
          <w:p w:rsidR="005577AC" w:rsidRDefault="005577AC" w:rsidP="002469C3">
            <w:pPr>
              <w:pStyle w:val="Level1Body"/>
            </w:pPr>
            <w:r>
              <w:t>RFI opening</w:t>
            </w:r>
          </w:p>
          <w:p w:rsidR="005577AC" w:rsidRDefault="005577AC" w:rsidP="002469C3">
            <w:pPr>
              <w:pStyle w:val="Level1Body"/>
            </w:pPr>
            <w:r>
              <w:t>Location:</w:t>
            </w:r>
            <w:r>
              <w:tab/>
              <w:t>State Purchasing Bureau</w:t>
            </w:r>
          </w:p>
          <w:p w:rsidR="005577AC" w:rsidRDefault="005577AC" w:rsidP="002469C3">
            <w:pPr>
              <w:pStyle w:val="Level1Body"/>
            </w:pPr>
            <w:r>
              <w:tab/>
            </w:r>
            <w:r>
              <w:tab/>
              <w:t>1526 K Street, Suite 130</w:t>
            </w:r>
          </w:p>
          <w:p w:rsidR="005577AC" w:rsidRDefault="005577AC" w:rsidP="002469C3">
            <w:pPr>
              <w:pStyle w:val="Level1Body"/>
            </w:pPr>
            <w:r>
              <w:tab/>
            </w:r>
            <w:r>
              <w:tab/>
              <w:t>Lincoln, NE 68508</w:t>
            </w:r>
          </w:p>
        </w:tc>
        <w:tc>
          <w:tcPr>
            <w:tcW w:w="2509" w:type="dxa"/>
          </w:tcPr>
          <w:p w:rsidR="005577AC" w:rsidRDefault="00451A02" w:rsidP="00431413">
            <w:pPr>
              <w:jc w:val="center"/>
            </w:pPr>
            <w:r>
              <w:t>December 19, 2016</w:t>
            </w:r>
          </w:p>
          <w:p w:rsidR="005577AC" w:rsidRDefault="005577AC" w:rsidP="00431413">
            <w:pPr>
              <w:jc w:val="center"/>
            </w:pPr>
            <w:r>
              <w:t xml:space="preserve">2:00 PM </w:t>
            </w:r>
          </w:p>
          <w:p w:rsidR="005577AC" w:rsidRDefault="005577AC" w:rsidP="00431413">
            <w:pPr>
              <w:jc w:val="center"/>
            </w:pPr>
            <w:r>
              <w:t>Central Time</w:t>
            </w:r>
          </w:p>
        </w:tc>
      </w:tr>
      <w:tr w:rsidR="005577AC" w:rsidTr="00431413">
        <w:trPr>
          <w:cantSplit/>
          <w:jc w:val="center"/>
        </w:trPr>
        <w:tc>
          <w:tcPr>
            <w:tcW w:w="368" w:type="dxa"/>
          </w:tcPr>
          <w:p w:rsidR="005577AC" w:rsidRDefault="005577AC" w:rsidP="00431413">
            <w:pPr>
              <w:jc w:val="center"/>
            </w:pPr>
            <w:r>
              <w:t>5</w:t>
            </w:r>
          </w:p>
        </w:tc>
        <w:tc>
          <w:tcPr>
            <w:tcW w:w="6246" w:type="dxa"/>
          </w:tcPr>
          <w:p w:rsidR="005577AC" w:rsidRDefault="005577AC" w:rsidP="002469C3">
            <w:pPr>
              <w:pStyle w:val="Level1Body"/>
            </w:pPr>
            <w:r>
              <w:t>Conduct oral interviews/presentations and/or demonstrations (if required)</w:t>
            </w:r>
          </w:p>
        </w:tc>
        <w:tc>
          <w:tcPr>
            <w:tcW w:w="2509" w:type="dxa"/>
          </w:tcPr>
          <w:p w:rsidR="005577AC" w:rsidRDefault="005577AC" w:rsidP="00431413">
            <w:pPr>
              <w:jc w:val="center"/>
            </w:pPr>
            <w:r>
              <w:t>To Be Determined</w:t>
            </w:r>
          </w:p>
        </w:tc>
      </w:tr>
    </w:tbl>
    <w:p w:rsidR="00A26201" w:rsidRPr="00431413" w:rsidRDefault="00A26201" w:rsidP="002469C3">
      <w:pPr>
        <w:pStyle w:val="Level2Body"/>
      </w:pPr>
    </w:p>
    <w:p w:rsidR="005577AC" w:rsidRPr="00E6158F" w:rsidRDefault="00A26201" w:rsidP="001B1D8C">
      <w:pPr>
        <w:pStyle w:val="Level1"/>
        <w:numPr>
          <w:ilvl w:val="0"/>
          <w:numId w:val="3"/>
        </w:numPr>
      </w:pPr>
      <w:r>
        <w:br w:type="page"/>
      </w:r>
      <w:bookmarkStart w:id="19" w:name="_Toc200358498"/>
      <w:bookmarkStart w:id="20" w:name="_Toc466882462"/>
      <w:r w:rsidR="005577AC">
        <w:lastRenderedPageBreak/>
        <w:t>RFI RESPONSE</w:t>
      </w:r>
      <w:r w:rsidR="005577AC" w:rsidRPr="00E6158F">
        <w:t xml:space="preserve"> PROCEDURES</w:t>
      </w:r>
      <w:bookmarkEnd w:id="19"/>
      <w:bookmarkEnd w:id="20"/>
      <w:r w:rsidR="005577AC" w:rsidRPr="00E6158F">
        <w:fldChar w:fldCharType="begin"/>
      </w:r>
      <w:r w:rsidR="005577AC" w:rsidRPr="00E6158F">
        <w:instrText>tc "PROCUREMENT PROCEDURES"</w:instrText>
      </w:r>
      <w:r w:rsidR="005577AC" w:rsidRPr="00E6158F">
        <w:fldChar w:fldCharType="end"/>
      </w:r>
    </w:p>
    <w:p w:rsidR="005577AC" w:rsidRPr="00B612F4" w:rsidRDefault="005577AC" w:rsidP="002469C3">
      <w:pPr>
        <w:pStyle w:val="Level1Body"/>
      </w:pPr>
    </w:p>
    <w:p w:rsidR="005577AC" w:rsidRPr="00B612F4" w:rsidRDefault="005577AC" w:rsidP="001B1D8C">
      <w:pPr>
        <w:pStyle w:val="Level2"/>
        <w:numPr>
          <w:ilvl w:val="1"/>
          <w:numId w:val="6"/>
        </w:numPr>
      </w:pPr>
      <w:bookmarkStart w:id="21" w:name="_Toc200358499"/>
      <w:bookmarkStart w:id="22" w:name="_Toc466882463"/>
      <w:r w:rsidRPr="00B612F4">
        <w:t>OFFICE AND CONTACT PERSON</w:t>
      </w:r>
      <w:bookmarkEnd w:id="21"/>
      <w:bookmarkEnd w:id="22"/>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rsidR="005577AC" w:rsidRPr="00431413" w:rsidRDefault="005577AC" w:rsidP="002469C3">
      <w:pPr>
        <w:pStyle w:val="Level2Body"/>
      </w:pPr>
      <w:r w:rsidRPr="00431413">
        <w:t>Responsibilities related to this Request for Information reside with the State Purchasing Bureau.  The point of contact for the RFI is as follows:</w:t>
      </w:r>
    </w:p>
    <w:p w:rsidR="005577AC" w:rsidRPr="00431413" w:rsidRDefault="005577AC" w:rsidP="002469C3">
      <w:pPr>
        <w:pStyle w:val="Level2Body"/>
      </w:pPr>
    </w:p>
    <w:p w:rsidR="005577AC" w:rsidRPr="00431413" w:rsidRDefault="005577AC" w:rsidP="002469C3">
      <w:pPr>
        <w:pStyle w:val="Level2Body"/>
      </w:pPr>
      <w:r w:rsidRPr="00431413">
        <w:t xml:space="preserve">Name: </w:t>
      </w:r>
      <w:r w:rsidRPr="00431413">
        <w:tab/>
      </w:r>
      <w:r w:rsidRPr="00431413">
        <w:tab/>
      </w:r>
      <w:r w:rsidR="00451A02" w:rsidRPr="00431413">
        <w:t>Nancy Storant</w:t>
      </w:r>
      <w:r w:rsidRPr="00431413">
        <w:t xml:space="preserve"> </w:t>
      </w:r>
    </w:p>
    <w:p w:rsidR="005577AC" w:rsidRPr="00431413" w:rsidRDefault="005577AC" w:rsidP="002469C3">
      <w:pPr>
        <w:pStyle w:val="Level2Body"/>
      </w:pPr>
      <w:r w:rsidRPr="00431413">
        <w:t xml:space="preserve">Agency: </w:t>
      </w:r>
      <w:r w:rsidRPr="00431413">
        <w:tab/>
        <w:t xml:space="preserve">State Purchasing Bureau </w:t>
      </w:r>
    </w:p>
    <w:p w:rsidR="005577AC" w:rsidRPr="00431413" w:rsidRDefault="005577AC" w:rsidP="002469C3">
      <w:pPr>
        <w:pStyle w:val="Level2Body"/>
      </w:pPr>
      <w:r w:rsidRPr="00431413">
        <w:t xml:space="preserve">Address: </w:t>
      </w:r>
      <w:r w:rsidRPr="00431413">
        <w:tab/>
        <w:t>1526 K Street, Suite 130</w:t>
      </w:r>
    </w:p>
    <w:p w:rsidR="005577AC" w:rsidRPr="00431413" w:rsidRDefault="005577AC" w:rsidP="002469C3">
      <w:pPr>
        <w:pStyle w:val="Level2Body"/>
      </w:pPr>
      <w:r w:rsidRPr="00431413">
        <w:tab/>
      </w:r>
      <w:r w:rsidRPr="00431413">
        <w:tab/>
        <w:t>Lincoln, NE  68508</w:t>
      </w:r>
    </w:p>
    <w:p w:rsidR="005577AC" w:rsidRPr="00431413" w:rsidRDefault="005577AC" w:rsidP="002469C3">
      <w:pPr>
        <w:pStyle w:val="Level2Body"/>
      </w:pPr>
      <w:r w:rsidRPr="00431413">
        <w:t>Telephone:</w:t>
      </w:r>
      <w:r w:rsidRPr="00431413">
        <w:tab/>
        <w:t>402-471-6500</w:t>
      </w:r>
    </w:p>
    <w:p w:rsidR="005577AC" w:rsidRPr="00431413" w:rsidRDefault="005577AC" w:rsidP="002469C3">
      <w:pPr>
        <w:pStyle w:val="Level2Body"/>
      </w:pPr>
      <w:r w:rsidRPr="00431413">
        <w:t xml:space="preserve">Facsimile: </w:t>
      </w:r>
      <w:r w:rsidRPr="00431413">
        <w:tab/>
        <w:t>402-471-2089</w:t>
      </w:r>
    </w:p>
    <w:p w:rsidR="005577AC" w:rsidRPr="000B4404" w:rsidRDefault="005577AC" w:rsidP="002469C3">
      <w:pPr>
        <w:pStyle w:val="Level2Body"/>
      </w:pPr>
      <w:r w:rsidRPr="00431413">
        <w:t>E-Mail:</w:t>
      </w:r>
      <w:r w:rsidRPr="00431413">
        <w:tab/>
      </w:r>
      <w:r w:rsidRPr="00431413">
        <w:tab/>
      </w:r>
      <w:hyperlink r:id="rId13" w:history="1">
        <w:r w:rsidRPr="000B4404">
          <w:rPr>
            <w:rStyle w:val="Hyperlink"/>
          </w:rPr>
          <w:t>as.materielpurchasing@nebraska.gov</w:t>
        </w:r>
      </w:hyperlink>
      <w:r w:rsidRPr="000B4404">
        <w:t xml:space="preserve"> </w:t>
      </w:r>
    </w:p>
    <w:p w:rsidR="005577AC" w:rsidRPr="00431413" w:rsidRDefault="005577AC" w:rsidP="002469C3">
      <w:pPr>
        <w:pStyle w:val="Level2Body"/>
      </w:pPr>
    </w:p>
    <w:p w:rsidR="005577AC" w:rsidRPr="00B612F4" w:rsidRDefault="005577AC" w:rsidP="001B1D8C">
      <w:pPr>
        <w:pStyle w:val="Level2"/>
        <w:numPr>
          <w:ilvl w:val="1"/>
          <w:numId w:val="6"/>
        </w:numPr>
      </w:pPr>
      <w:bookmarkStart w:id="23" w:name="_Toc200358500"/>
      <w:bookmarkStart w:id="24" w:name="_Toc466882464"/>
      <w:r w:rsidRPr="00B612F4">
        <w:t>GENERAL INFORMATION</w:t>
      </w:r>
      <w:bookmarkEnd w:id="23"/>
      <w:bookmarkEnd w:id="24"/>
      <w:r w:rsidRPr="00B612F4">
        <w:t xml:space="preserve"> </w:t>
      </w:r>
      <w:r w:rsidRPr="00B612F4">
        <w:fldChar w:fldCharType="begin"/>
      </w:r>
      <w:r w:rsidRPr="00B612F4">
        <w:instrText>tc "GENERAL INFORMATION " \l 2</w:instrText>
      </w:r>
      <w:r w:rsidRPr="00B612F4">
        <w:fldChar w:fldCharType="end"/>
      </w:r>
    </w:p>
    <w:p w:rsidR="005577AC" w:rsidRPr="00431413" w:rsidRDefault="005577AC" w:rsidP="002469C3">
      <w:pPr>
        <w:pStyle w:val="Level2Body"/>
      </w:pPr>
      <w:r w:rsidRPr="00431413">
        <w:t>A subsequent Request for Proposal (RFP)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  This RFI does not obligate the State to reply to the RFI responses, to issue an RFP, or to include any RFI provisions or responses provided by vendors in any RFP.</w:t>
      </w:r>
    </w:p>
    <w:p w:rsidR="005577AC" w:rsidRPr="00431413" w:rsidRDefault="005577AC" w:rsidP="002469C3">
      <w:pPr>
        <w:pStyle w:val="Level2Body"/>
      </w:pPr>
    </w:p>
    <w:p w:rsidR="005577AC" w:rsidRPr="00B612F4" w:rsidRDefault="005577AC" w:rsidP="001B1D8C">
      <w:pPr>
        <w:pStyle w:val="Level2"/>
        <w:numPr>
          <w:ilvl w:val="1"/>
          <w:numId w:val="6"/>
        </w:numPr>
      </w:pPr>
      <w:bookmarkStart w:id="25" w:name="_Toc200358501"/>
      <w:bookmarkStart w:id="26" w:name="_Toc466882465"/>
      <w:r w:rsidRPr="00B612F4">
        <w:t>COMMUNICATION WITH STATE STAFF</w:t>
      </w:r>
      <w:bookmarkEnd w:id="25"/>
      <w:bookmarkEnd w:id="26"/>
      <w:r w:rsidRPr="00B612F4">
        <w:t xml:space="preserve"> </w:t>
      </w:r>
      <w:r w:rsidRPr="00B612F4">
        <w:fldChar w:fldCharType="begin"/>
      </w:r>
      <w:r w:rsidRPr="00B612F4">
        <w:instrText>tc "COMMUNICATION WITH STATE STAFF " \l 2</w:instrText>
      </w:r>
      <w:r w:rsidRPr="00B612F4">
        <w:fldChar w:fldCharType="end"/>
      </w:r>
    </w:p>
    <w:p w:rsidR="005577AC" w:rsidRPr="00431413" w:rsidRDefault="005577AC" w:rsidP="002469C3">
      <w:pPr>
        <w:pStyle w:val="Level2Body"/>
      </w:pPr>
      <w:r w:rsidRPr="00431413">
        <w:t xml:space="preserve">From the date the Request for Information is issued and until RFI opening (as shown in the Schedule of Events), contact regarding this RFI between potential vendors and individuals employed by the State is restricted to written communication with the staff designated  above as the point of contact for this Request for Information.  </w:t>
      </w:r>
    </w:p>
    <w:p w:rsidR="005577AC" w:rsidRPr="00431413" w:rsidRDefault="005577AC" w:rsidP="002469C3">
      <w:pPr>
        <w:pStyle w:val="Level2Body"/>
      </w:pPr>
    </w:p>
    <w:p w:rsidR="005577AC" w:rsidRPr="00431413" w:rsidRDefault="005577AC" w:rsidP="002469C3">
      <w:pPr>
        <w:pStyle w:val="Level2Body"/>
      </w:pPr>
      <w:r w:rsidRPr="00431413">
        <w:t>The following exceptions to these restrictions are permitted:</w:t>
      </w:r>
    </w:p>
    <w:p w:rsidR="005577AC" w:rsidRPr="00431413" w:rsidRDefault="005577AC" w:rsidP="002469C3">
      <w:pPr>
        <w:pStyle w:val="Level2Body"/>
      </w:pPr>
    </w:p>
    <w:p w:rsidR="005577AC" w:rsidRPr="00431413" w:rsidRDefault="005577AC" w:rsidP="00431413">
      <w:pPr>
        <w:pStyle w:val="Level3"/>
      </w:pPr>
      <w:r w:rsidRPr="00431413">
        <w:t>Written communication with the person(s) designated as the point(s) of contact for this Request for Information;</w:t>
      </w:r>
    </w:p>
    <w:p w:rsidR="005577AC" w:rsidRPr="000B4404" w:rsidRDefault="005577AC" w:rsidP="00431413">
      <w:pPr>
        <w:pStyle w:val="Level3"/>
      </w:pPr>
      <w:r w:rsidRPr="000B4404">
        <w:t>contacts made pursuant to any pre-existing contracts or obligations; and</w:t>
      </w:r>
    </w:p>
    <w:p w:rsidR="005577AC" w:rsidRPr="000B4404" w:rsidRDefault="005577AC" w:rsidP="00431413">
      <w:pPr>
        <w:pStyle w:val="Level3"/>
      </w:pPr>
      <w:r w:rsidRPr="000B4404">
        <w:t>State-requested presentations, key personnel interviews, clarification sessions, or discussions.</w:t>
      </w:r>
    </w:p>
    <w:p w:rsidR="005577AC" w:rsidRPr="00B612F4" w:rsidRDefault="005577AC" w:rsidP="002469C3">
      <w:pPr>
        <w:pStyle w:val="Level2Body"/>
      </w:pPr>
    </w:p>
    <w:p w:rsidR="005577AC" w:rsidRPr="00431413" w:rsidRDefault="005577AC" w:rsidP="002469C3">
      <w:pPr>
        <w:pStyle w:val="Level2Body"/>
      </w:pPr>
      <w:r w:rsidRPr="00431413">
        <w:t>Violations of these conditions may be considered sufficient cause to reject a vendor’s response to the RFI.  No individual member of the State, employee of the State, or member of the Interview Committee is empowered to make binding statements regarding this RFI.  The State of Nebraska will issue any clarifications or opinions regarding this RFI in writing.</w:t>
      </w:r>
    </w:p>
    <w:p w:rsidR="005577AC" w:rsidRPr="00431413" w:rsidRDefault="005577AC" w:rsidP="002469C3">
      <w:pPr>
        <w:pStyle w:val="Level2Body"/>
      </w:pPr>
    </w:p>
    <w:p w:rsidR="005577AC" w:rsidRPr="00B612F4" w:rsidRDefault="005577AC" w:rsidP="001B1D8C">
      <w:pPr>
        <w:pStyle w:val="Level2"/>
        <w:numPr>
          <w:ilvl w:val="1"/>
          <w:numId w:val="6"/>
        </w:numPr>
      </w:pPr>
      <w:bookmarkStart w:id="27" w:name="_Toc188949824"/>
      <w:bookmarkStart w:id="28" w:name="_Toc188950273"/>
      <w:bookmarkStart w:id="29" w:name="_Toc188950722"/>
      <w:bookmarkStart w:id="30" w:name="_Toc200353909"/>
      <w:bookmarkStart w:id="31" w:name="_Toc200354358"/>
      <w:bookmarkStart w:id="32" w:name="_Toc200354809"/>
      <w:bookmarkStart w:id="33" w:name="_Toc200355260"/>
      <w:bookmarkStart w:id="34" w:name="_Toc200355713"/>
      <w:bookmarkStart w:id="35" w:name="_Toc200356165"/>
      <w:bookmarkStart w:id="36" w:name="_Toc200356619"/>
      <w:bookmarkStart w:id="37" w:name="_Toc200357072"/>
      <w:bookmarkStart w:id="38" w:name="_Toc200357525"/>
      <w:bookmarkStart w:id="39" w:name="_Toc200358014"/>
      <w:bookmarkStart w:id="40" w:name="_Toc200358503"/>
      <w:bookmarkStart w:id="41" w:name="_Toc200359802"/>
      <w:bookmarkStart w:id="42" w:name="_Toc188949826"/>
      <w:bookmarkStart w:id="43" w:name="_Toc188950275"/>
      <w:bookmarkStart w:id="44" w:name="_Toc188950724"/>
      <w:bookmarkStart w:id="45" w:name="_Toc200353911"/>
      <w:bookmarkStart w:id="46" w:name="_Toc200354360"/>
      <w:bookmarkStart w:id="47" w:name="_Toc200354811"/>
      <w:bookmarkStart w:id="48" w:name="_Toc200355262"/>
      <w:bookmarkStart w:id="49" w:name="_Toc200355715"/>
      <w:bookmarkStart w:id="50" w:name="_Toc200356167"/>
      <w:bookmarkStart w:id="51" w:name="_Toc200356621"/>
      <w:bookmarkStart w:id="52" w:name="_Toc200357074"/>
      <w:bookmarkStart w:id="53" w:name="_Toc200357527"/>
      <w:bookmarkStart w:id="54" w:name="_Toc200358016"/>
      <w:bookmarkStart w:id="55" w:name="_Toc200358505"/>
      <w:bookmarkStart w:id="56" w:name="_Toc200359804"/>
      <w:bookmarkStart w:id="57" w:name="_Toc188949828"/>
      <w:bookmarkStart w:id="58" w:name="_Toc188950277"/>
      <w:bookmarkStart w:id="59" w:name="_Toc188950726"/>
      <w:bookmarkStart w:id="60" w:name="_Toc200353913"/>
      <w:bookmarkStart w:id="61" w:name="_Toc200354362"/>
      <w:bookmarkStart w:id="62" w:name="_Toc200354813"/>
      <w:bookmarkStart w:id="63" w:name="_Toc200355264"/>
      <w:bookmarkStart w:id="64" w:name="_Toc200355717"/>
      <w:bookmarkStart w:id="65" w:name="_Toc200356169"/>
      <w:bookmarkStart w:id="66" w:name="_Toc200356623"/>
      <w:bookmarkStart w:id="67" w:name="_Toc200357076"/>
      <w:bookmarkStart w:id="68" w:name="_Toc200357529"/>
      <w:bookmarkStart w:id="69" w:name="_Toc200358018"/>
      <w:bookmarkStart w:id="70" w:name="_Toc200358507"/>
      <w:bookmarkStart w:id="71" w:name="_Toc200359806"/>
      <w:bookmarkStart w:id="72" w:name="_Toc200358508"/>
      <w:bookmarkStart w:id="73" w:name="_Toc46688246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612F4">
        <w:t>WRITTEN QUESTIONS AND ANSWERS</w:t>
      </w:r>
      <w:bookmarkEnd w:id="72"/>
      <w:bookmarkEnd w:id="73"/>
      <w:r w:rsidRPr="00B612F4">
        <w:t xml:space="preserve"> </w:t>
      </w:r>
      <w:r w:rsidRPr="00B612F4">
        <w:fldChar w:fldCharType="begin"/>
      </w:r>
      <w:r w:rsidRPr="00B612F4">
        <w:instrText>tc "WRITTEN QUESTIONS AND ANSWERS " \l 2</w:instrText>
      </w:r>
      <w:r w:rsidRPr="00B612F4">
        <w:fldChar w:fldCharType="end"/>
      </w:r>
    </w:p>
    <w:p w:rsidR="005577AC" w:rsidRPr="00511323" w:rsidRDefault="005577AC" w:rsidP="002469C3">
      <w:pPr>
        <w:pStyle w:val="Level2Body"/>
      </w:pPr>
      <w:r w:rsidRPr="00511323">
        <w:t xml:space="preserve">Any explanation desired by a vendor regarding the meaning or interpretation of any Request for Information provision should be submitted in writing to the State Purchasing Bureau and clearly marked “RFI Number </w:t>
      </w:r>
      <w:r w:rsidR="00451A02" w:rsidRPr="00511323">
        <w:t>S</w:t>
      </w:r>
      <w:r w:rsidR="00511323">
        <w:t>BD</w:t>
      </w:r>
      <w:r w:rsidR="00451A02" w:rsidRPr="00511323">
        <w:t>11142016</w:t>
      </w:r>
      <w:r w:rsidRPr="00511323">
        <w:t xml:space="preserve">; </w:t>
      </w:r>
      <w:r w:rsidR="00511323" w:rsidRPr="00511323">
        <w:t>Integrated Solution for the Construction, Planning and Administration of State-Owned Facilities</w:t>
      </w:r>
      <w:r w:rsidRPr="00511323">
        <w:t xml:space="preserve"> Questions”.  It is preferred that questions be sent via e-mail to </w:t>
      </w:r>
      <w:r w:rsidRPr="00511323">
        <w:rPr>
          <w:rStyle w:val="Hyperlink"/>
          <w:szCs w:val="22"/>
        </w:rPr>
        <w:t>as.materielpurchasing@nebraska.gov</w:t>
      </w:r>
      <w:r w:rsidRPr="00511323">
        <w:t xml:space="preserve">  Questions may also be sent by facsimile to 402-471-2089, but should include a cover sheet clearly indicating that the transmission is to the attention of </w:t>
      </w:r>
      <w:r w:rsidR="00511323">
        <w:t>Nancy Storant</w:t>
      </w:r>
      <w:r w:rsidRPr="00511323">
        <w:t xml:space="preserve">, showing the total number of pages transmitted, and clearly marked “RFI Number </w:t>
      </w:r>
      <w:r w:rsidR="00511323">
        <w:t>SBD11142016</w:t>
      </w:r>
      <w:r w:rsidRPr="00511323">
        <w:t xml:space="preserve">; </w:t>
      </w:r>
      <w:r w:rsidR="00511323" w:rsidRPr="00511323">
        <w:t>Integrated Solution for the Construction, Planning and Administration of State-Owned Facilities</w:t>
      </w:r>
      <w:r w:rsidRPr="00511323">
        <w:t xml:space="preserve"> Questions”. </w:t>
      </w:r>
    </w:p>
    <w:p w:rsidR="005577AC" w:rsidRPr="000B4404" w:rsidRDefault="005577AC" w:rsidP="002469C3">
      <w:pPr>
        <w:pStyle w:val="Level2Body"/>
      </w:pPr>
    </w:p>
    <w:p w:rsidR="00B24ED3" w:rsidRDefault="005577AC" w:rsidP="002469C3">
      <w:pPr>
        <w:pStyle w:val="Level2Body"/>
      </w:pPr>
      <w:r w:rsidRPr="000B4404">
        <w:t>It is recommended that Bidders submit questions sequentially numbered, include the RF</w:t>
      </w:r>
      <w:r>
        <w:t>I</w:t>
      </w:r>
      <w:r w:rsidRPr="000B4404">
        <w:t xml:space="preserve"> reference and page number using the following format.</w:t>
      </w:r>
    </w:p>
    <w:p w:rsidR="005577AC" w:rsidRDefault="005577AC" w:rsidP="002469C3">
      <w:pPr>
        <w:pStyle w:val="Level2Body"/>
      </w:pPr>
    </w:p>
    <w:p w:rsidR="003E22DC" w:rsidRDefault="003E22DC" w:rsidP="002469C3">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971"/>
        <w:gridCol w:w="1719"/>
        <w:gridCol w:w="3699"/>
      </w:tblGrid>
      <w:tr w:rsidR="00B24ED3" w:rsidTr="005543BA">
        <w:tc>
          <w:tcPr>
            <w:tcW w:w="1098" w:type="dxa"/>
            <w:shd w:val="pct15" w:color="auto" w:fill="auto"/>
          </w:tcPr>
          <w:p w:rsidR="00B24ED3" w:rsidRPr="00F94F2B" w:rsidRDefault="00B24ED3" w:rsidP="002469C3">
            <w:pPr>
              <w:pStyle w:val="Level2Body"/>
            </w:pPr>
            <w:r w:rsidRPr="00513D7C">
              <w:t>Question Number</w:t>
            </w:r>
          </w:p>
        </w:tc>
        <w:tc>
          <w:tcPr>
            <w:tcW w:w="1980" w:type="dxa"/>
            <w:shd w:val="pct15" w:color="auto" w:fill="auto"/>
          </w:tcPr>
          <w:p w:rsidR="00B24ED3" w:rsidRPr="00F94F2B" w:rsidRDefault="00B24ED3" w:rsidP="002469C3">
            <w:pPr>
              <w:pStyle w:val="Level2Body"/>
            </w:pPr>
            <w:r w:rsidRPr="00F94F2B">
              <w:t>RF</w:t>
            </w:r>
            <w:r w:rsidR="006B5C47">
              <w:t>I</w:t>
            </w:r>
            <w:r w:rsidRPr="00F94F2B">
              <w:t xml:space="preserve"> Section Reference</w:t>
            </w:r>
          </w:p>
        </w:tc>
        <w:tc>
          <w:tcPr>
            <w:tcW w:w="1710" w:type="dxa"/>
            <w:shd w:val="pct15" w:color="auto" w:fill="auto"/>
          </w:tcPr>
          <w:p w:rsidR="00B24ED3" w:rsidRPr="00F94F2B" w:rsidRDefault="00B24ED3" w:rsidP="002469C3">
            <w:pPr>
              <w:pStyle w:val="Level2Body"/>
            </w:pPr>
            <w:r w:rsidRPr="00F94F2B">
              <w:t>RF</w:t>
            </w:r>
            <w:r w:rsidR="006B5C47">
              <w:t>I</w:t>
            </w:r>
            <w:r w:rsidRPr="00F94F2B">
              <w:t xml:space="preserve"> Page Number</w:t>
            </w:r>
          </w:p>
        </w:tc>
        <w:tc>
          <w:tcPr>
            <w:tcW w:w="4644" w:type="dxa"/>
            <w:shd w:val="pct15" w:color="auto" w:fill="auto"/>
          </w:tcPr>
          <w:p w:rsidR="00B24ED3" w:rsidRPr="00F94F2B" w:rsidRDefault="00B24ED3" w:rsidP="002469C3">
            <w:pPr>
              <w:pStyle w:val="Level2Body"/>
            </w:pPr>
            <w:r w:rsidRPr="00F94F2B">
              <w:t>Question</w:t>
            </w:r>
          </w:p>
        </w:tc>
      </w:tr>
      <w:tr w:rsidR="00B24ED3" w:rsidTr="005543BA">
        <w:tc>
          <w:tcPr>
            <w:tcW w:w="1098" w:type="dxa"/>
            <w:shd w:val="clear" w:color="auto" w:fill="auto"/>
          </w:tcPr>
          <w:p w:rsidR="00B24ED3" w:rsidRDefault="00B24ED3" w:rsidP="002469C3">
            <w:pPr>
              <w:pStyle w:val="Level2Body"/>
            </w:pPr>
          </w:p>
        </w:tc>
        <w:tc>
          <w:tcPr>
            <w:tcW w:w="1980" w:type="dxa"/>
            <w:shd w:val="clear" w:color="auto" w:fill="auto"/>
          </w:tcPr>
          <w:p w:rsidR="00B24ED3" w:rsidRDefault="00B24ED3" w:rsidP="002469C3">
            <w:pPr>
              <w:pStyle w:val="Level2Body"/>
            </w:pPr>
          </w:p>
        </w:tc>
        <w:tc>
          <w:tcPr>
            <w:tcW w:w="1710" w:type="dxa"/>
            <w:shd w:val="clear" w:color="auto" w:fill="auto"/>
          </w:tcPr>
          <w:p w:rsidR="00B24ED3" w:rsidRDefault="00B24ED3" w:rsidP="002469C3">
            <w:pPr>
              <w:pStyle w:val="Level2Body"/>
            </w:pPr>
          </w:p>
        </w:tc>
        <w:tc>
          <w:tcPr>
            <w:tcW w:w="4644" w:type="dxa"/>
            <w:shd w:val="clear" w:color="auto" w:fill="auto"/>
          </w:tcPr>
          <w:p w:rsidR="00B24ED3" w:rsidRDefault="00B24ED3" w:rsidP="002469C3">
            <w:pPr>
              <w:pStyle w:val="Level2Body"/>
            </w:pPr>
          </w:p>
        </w:tc>
      </w:tr>
    </w:tbl>
    <w:p w:rsidR="00B24ED3" w:rsidRPr="004B0199" w:rsidRDefault="00B24ED3" w:rsidP="002469C3">
      <w:pPr>
        <w:pStyle w:val="Level2Body"/>
      </w:pPr>
    </w:p>
    <w:p w:rsidR="005577AC" w:rsidRPr="005577AC" w:rsidRDefault="005577AC" w:rsidP="008656A3">
      <w:pPr>
        <w:pStyle w:val="Level2Body"/>
      </w:pPr>
      <w:r w:rsidRPr="008656A3">
        <w:t xml:space="preserve">Written answers will be provided through an addendum to be posted on the Internet at </w:t>
      </w:r>
      <w:hyperlink r:id="rId14" w:history="1">
        <w:r w:rsidRPr="005577AC">
          <w:rPr>
            <w:color w:val="0000FF"/>
            <w:u w:val="single"/>
          </w:rPr>
          <w:t>http://das.nebraska.gov/materiel/purchasing.html</w:t>
        </w:r>
      </w:hyperlink>
      <w:r w:rsidRPr="005577AC">
        <w:rPr>
          <w:color w:val="0000FF"/>
          <w:u w:val="single"/>
        </w:rPr>
        <w:t xml:space="preserve"> </w:t>
      </w:r>
      <w:r w:rsidRPr="005577AC">
        <w:t xml:space="preserve"> on or before the date shown in the Schedule of Events.</w:t>
      </w:r>
    </w:p>
    <w:p w:rsidR="008C1AFE" w:rsidRPr="004B0199" w:rsidRDefault="008C1AFE" w:rsidP="002469C3">
      <w:pPr>
        <w:pStyle w:val="Level2Body"/>
      </w:pPr>
    </w:p>
    <w:p w:rsidR="005577AC" w:rsidRDefault="005577AC" w:rsidP="001B1D8C">
      <w:pPr>
        <w:pStyle w:val="Level2"/>
        <w:numPr>
          <w:ilvl w:val="1"/>
          <w:numId w:val="7"/>
        </w:numPr>
      </w:pPr>
      <w:bookmarkStart w:id="74" w:name="_Toc200358509"/>
      <w:bookmarkStart w:id="75" w:name="_Toc466882467"/>
      <w:r>
        <w:t>ORAL INTERVIEWS/PRESENTATIONS AND/OR DEMONSTRATIONS</w:t>
      </w:r>
      <w:bookmarkEnd w:id="74"/>
      <w:bookmarkEnd w:id="75"/>
    </w:p>
    <w:p w:rsidR="005577AC" w:rsidRDefault="005577AC" w:rsidP="002469C3">
      <w:pPr>
        <w:pStyle w:val="Level2Body"/>
      </w:pPr>
      <w:r w:rsidRPr="00B612F4">
        <w:t xml:space="preserve">The </w:t>
      </w:r>
      <w:r>
        <w:t>Review</w:t>
      </w:r>
      <w:r w:rsidRPr="00B612F4">
        <w:t xml:space="preserve"> Committee(s) may conclude that oral interviews/presentations and/or demonstrations are required.  All </w:t>
      </w:r>
      <w:r>
        <w:t>vendors</w:t>
      </w:r>
      <w:r w:rsidRPr="00B612F4">
        <w:t xml:space="preserve"> </w:t>
      </w:r>
      <w:r>
        <w:t>may not</w:t>
      </w:r>
      <w:r w:rsidRPr="00B612F4">
        <w:t xml:space="preserve"> have an opportunity to interview/present and/or give demonstrations. The presentation process will allow the </w:t>
      </w:r>
      <w:r>
        <w:t>vendor</w:t>
      </w:r>
      <w:r w:rsidRPr="00B612F4">
        <w:t xml:space="preserve">s to demonstrate their </w:t>
      </w:r>
      <w:r>
        <w:t>RFI</w:t>
      </w:r>
      <w:r w:rsidRPr="00B612F4">
        <w:t xml:space="preserve"> offering, explaining and/or clarifying any unusual or significant elements related to their </w:t>
      </w:r>
      <w:r>
        <w:t>response</w:t>
      </w:r>
      <w:r w:rsidRPr="00B612F4">
        <w:t xml:space="preserve">. </w:t>
      </w:r>
    </w:p>
    <w:p w:rsidR="005577AC" w:rsidRDefault="005577AC" w:rsidP="002469C3">
      <w:pPr>
        <w:pStyle w:val="Level2Body"/>
      </w:pPr>
    </w:p>
    <w:p w:rsidR="005577AC" w:rsidRDefault="005577AC" w:rsidP="002469C3">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rsidR="005577AC" w:rsidRPr="008B4C0A" w:rsidRDefault="005577AC" w:rsidP="002469C3">
      <w:pPr>
        <w:pStyle w:val="Level2Body"/>
      </w:pPr>
    </w:p>
    <w:p w:rsidR="005577AC" w:rsidRPr="00B612F4" w:rsidRDefault="005577AC" w:rsidP="001B1D8C">
      <w:pPr>
        <w:pStyle w:val="Level2"/>
        <w:numPr>
          <w:ilvl w:val="1"/>
          <w:numId w:val="7"/>
        </w:numPr>
      </w:pPr>
      <w:bookmarkStart w:id="76" w:name="_Toc188949831"/>
      <w:bookmarkStart w:id="77" w:name="_Toc188950280"/>
      <w:bookmarkStart w:id="78" w:name="_Toc188950729"/>
      <w:bookmarkStart w:id="79" w:name="_Toc200353916"/>
      <w:bookmarkStart w:id="80" w:name="_Toc200354365"/>
      <w:bookmarkStart w:id="81" w:name="_Toc200354816"/>
      <w:bookmarkStart w:id="82" w:name="_Toc200355267"/>
      <w:bookmarkStart w:id="83" w:name="_Toc200355720"/>
      <w:bookmarkStart w:id="84" w:name="_Toc200356172"/>
      <w:bookmarkStart w:id="85" w:name="_Toc200356626"/>
      <w:bookmarkStart w:id="86" w:name="_Toc200357079"/>
      <w:bookmarkStart w:id="87" w:name="_Toc200357532"/>
      <w:bookmarkStart w:id="88" w:name="_Toc200358021"/>
      <w:bookmarkStart w:id="89" w:name="_Toc200358510"/>
      <w:bookmarkStart w:id="90" w:name="_Toc200359809"/>
      <w:bookmarkStart w:id="91" w:name="_Toc188949833"/>
      <w:bookmarkStart w:id="92" w:name="_Toc188950282"/>
      <w:bookmarkStart w:id="93" w:name="_Toc188950731"/>
      <w:bookmarkStart w:id="94" w:name="_Toc200353918"/>
      <w:bookmarkStart w:id="95" w:name="_Toc200354367"/>
      <w:bookmarkStart w:id="96" w:name="_Toc200354818"/>
      <w:bookmarkStart w:id="97" w:name="_Toc200355269"/>
      <w:bookmarkStart w:id="98" w:name="_Toc200355722"/>
      <w:bookmarkStart w:id="99" w:name="_Toc200356174"/>
      <w:bookmarkStart w:id="100" w:name="_Toc200356628"/>
      <w:bookmarkStart w:id="101" w:name="_Toc200357081"/>
      <w:bookmarkStart w:id="102" w:name="_Toc200357534"/>
      <w:bookmarkStart w:id="103" w:name="_Toc200358023"/>
      <w:bookmarkStart w:id="104" w:name="_Toc200358512"/>
      <w:bookmarkStart w:id="105" w:name="_Toc200359811"/>
      <w:bookmarkStart w:id="106" w:name="_Toc188949835"/>
      <w:bookmarkStart w:id="107" w:name="_Toc188950284"/>
      <w:bookmarkStart w:id="108" w:name="_Toc188950733"/>
      <w:bookmarkStart w:id="109" w:name="_Toc200353920"/>
      <w:bookmarkStart w:id="110" w:name="_Toc200354369"/>
      <w:bookmarkStart w:id="111" w:name="_Toc200354820"/>
      <w:bookmarkStart w:id="112" w:name="_Toc200355271"/>
      <w:bookmarkStart w:id="113" w:name="_Toc200355724"/>
      <w:bookmarkStart w:id="114" w:name="_Toc200356176"/>
      <w:bookmarkStart w:id="115" w:name="_Toc200356630"/>
      <w:bookmarkStart w:id="116" w:name="_Toc200357083"/>
      <w:bookmarkStart w:id="117" w:name="_Toc200357536"/>
      <w:bookmarkStart w:id="118" w:name="_Toc200358025"/>
      <w:bookmarkStart w:id="119" w:name="_Toc200358514"/>
      <w:bookmarkStart w:id="120" w:name="_Toc200359813"/>
      <w:bookmarkStart w:id="121" w:name="_Toc188949837"/>
      <w:bookmarkStart w:id="122" w:name="_Toc188950286"/>
      <w:bookmarkStart w:id="123" w:name="_Toc188950735"/>
      <w:bookmarkStart w:id="124" w:name="_Toc200353922"/>
      <w:bookmarkStart w:id="125" w:name="_Toc200354371"/>
      <w:bookmarkStart w:id="126" w:name="_Toc200354822"/>
      <w:bookmarkStart w:id="127" w:name="_Toc200355273"/>
      <w:bookmarkStart w:id="128" w:name="_Toc200355726"/>
      <w:bookmarkStart w:id="129" w:name="_Toc200356178"/>
      <w:bookmarkStart w:id="130" w:name="_Toc200356632"/>
      <w:bookmarkStart w:id="131" w:name="_Toc200357085"/>
      <w:bookmarkStart w:id="132" w:name="_Toc200357538"/>
      <w:bookmarkStart w:id="133" w:name="_Toc200358027"/>
      <w:bookmarkStart w:id="134" w:name="_Toc200358516"/>
      <w:bookmarkStart w:id="135" w:name="_Toc200359815"/>
      <w:bookmarkStart w:id="136" w:name="_Toc188949839"/>
      <w:bookmarkStart w:id="137" w:name="_Toc188950288"/>
      <w:bookmarkStart w:id="138" w:name="_Toc188950737"/>
      <w:bookmarkStart w:id="139" w:name="_Toc200353924"/>
      <w:bookmarkStart w:id="140" w:name="_Toc200354373"/>
      <w:bookmarkStart w:id="141" w:name="_Toc200354824"/>
      <w:bookmarkStart w:id="142" w:name="_Toc200355275"/>
      <w:bookmarkStart w:id="143" w:name="_Toc200355728"/>
      <w:bookmarkStart w:id="144" w:name="_Toc200356180"/>
      <w:bookmarkStart w:id="145" w:name="_Toc200356634"/>
      <w:bookmarkStart w:id="146" w:name="_Toc200357087"/>
      <w:bookmarkStart w:id="147" w:name="_Toc200357540"/>
      <w:bookmarkStart w:id="148" w:name="_Toc200358029"/>
      <w:bookmarkStart w:id="149" w:name="_Toc200358518"/>
      <w:bookmarkStart w:id="150" w:name="_Toc200359817"/>
      <w:bookmarkStart w:id="151" w:name="_Toc200358519"/>
      <w:bookmarkStart w:id="152" w:name="_Toc46688246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B612F4">
        <w:t xml:space="preserve">SUBMISSION OF </w:t>
      </w:r>
      <w:r>
        <w:t>RESPONSE</w:t>
      </w:r>
      <w:bookmarkEnd w:id="151"/>
      <w:bookmarkEnd w:id="152"/>
      <w:r w:rsidRPr="00B612F4">
        <w:t xml:space="preserve"> </w:t>
      </w:r>
      <w:r w:rsidRPr="00B612F4">
        <w:fldChar w:fldCharType="begin"/>
      </w:r>
      <w:r w:rsidRPr="00B612F4">
        <w:instrText>tc "SUBMISSION OF PROPOSALS " \l 2</w:instrText>
      </w:r>
      <w:r w:rsidRPr="00B612F4">
        <w:fldChar w:fldCharType="end"/>
      </w:r>
    </w:p>
    <w:p w:rsidR="005577AC" w:rsidRPr="00431413" w:rsidRDefault="005577AC" w:rsidP="002469C3">
      <w:pPr>
        <w:pStyle w:val="Level2Body"/>
      </w:pPr>
      <w:r w:rsidRPr="00431413">
        <w:t>The following describes the requirements related to the RFI submission, handling and review by the State.</w:t>
      </w:r>
    </w:p>
    <w:p w:rsidR="005577AC" w:rsidRPr="00431413" w:rsidRDefault="005577AC" w:rsidP="002469C3">
      <w:pPr>
        <w:pStyle w:val="Level2Body"/>
      </w:pPr>
    </w:p>
    <w:p w:rsidR="005577AC" w:rsidRPr="00431413" w:rsidRDefault="005577AC" w:rsidP="002469C3">
      <w:pPr>
        <w:pStyle w:val="Level2Body"/>
      </w:pPr>
      <w:r w:rsidRPr="00431413">
        <w:t xml:space="preserve">To facilitate the response review process, one (1) original of the entire RFI response should be submitted.  RFI responses should be submitted by the RFI due date and time.  </w:t>
      </w:r>
    </w:p>
    <w:p w:rsidR="005577AC" w:rsidRPr="00431413" w:rsidRDefault="005577AC" w:rsidP="002469C3">
      <w:pPr>
        <w:pStyle w:val="Level2Body"/>
      </w:pPr>
    </w:p>
    <w:p w:rsidR="005577AC" w:rsidRPr="00B612F4" w:rsidRDefault="005577AC" w:rsidP="002469C3">
      <w:pPr>
        <w:pStyle w:val="Level2Body"/>
      </w:pPr>
      <w:r w:rsidRPr="00E86401">
        <w:t>A separate sheet must be provided that clearly states which sections have been submitted as proprietary or have copyrighted materials.</w:t>
      </w:r>
      <w:r w:rsidRPr="00B612F4">
        <w:t xml:space="preserve">  </w:t>
      </w:r>
      <w:r>
        <w:t>RFI</w:t>
      </w:r>
      <w:r w:rsidRPr="00B612F4">
        <w:t xml:space="preserve"> </w:t>
      </w:r>
      <w:r>
        <w:t>responses should</w:t>
      </w:r>
      <w:r w:rsidRPr="00B612F4">
        <w:t xml:space="preserve"> 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402-471-</w:t>
      </w:r>
      <w:r>
        <w:t>6500</w:t>
      </w:r>
      <w:r w:rsidRPr="00B612F4">
        <w:t xml:space="preserve"> should be used.  The </w:t>
      </w:r>
      <w:r>
        <w:t>R</w:t>
      </w:r>
      <w:r w:rsidRPr="00B612F4">
        <w:t xml:space="preserve">equest for </w:t>
      </w:r>
      <w:r>
        <w:t>Information</w:t>
      </w:r>
      <w:r w:rsidRPr="00B612F4">
        <w:t xml:space="preserve"> number must be included in all correspondence.</w:t>
      </w:r>
    </w:p>
    <w:p w:rsidR="005577AC" w:rsidRPr="007C346E" w:rsidRDefault="005577AC" w:rsidP="002469C3">
      <w:pPr>
        <w:pStyle w:val="Level2Body"/>
      </w:pPr>
    </w:p>
    <w:p w:rsidR="005577AC" w:rsidRPr="007C346E" w:rsidRDefault="005577AC" w:rsidP="001B1D8C">
      <w:pPr>
        <w:pStyle w:val="Level2"/>
        <w:keepNext w:val="0"/>
        <w:numPr>
          <w:ilvl w:val="1"/>
          <w:numId w:val="7"/>
        </w:numPr>
      </w:pPr>
      <w:bookmarkStart w:id="153" w:name="_Toc77760663"/>
      <w:bookmarkStart w:id="154" w:name="_Toc197236736"/>
      <w:bookmarkStart w:id="155" w:name="_Toc200358520"/>
      <w:bookmarkStart w:id="156" w:name="_Toc466882469"/>
      <w:r w:rsidRPr="007C346E">
        <w:t>PROPRIETARY INFORMATION</w:t>
      </w:r>
      <w:bookmarkEnd w:id="153"/>
      <w:bookmarkEnd w:id="154"/>
      <w:bookmarkEnd w:id="155"/>
      <w:bookmarkEnd w:id="156"/>
      <w:r w:rsidRPr="007C346E">
        <w:t xml:space="preserve"> </w:t>
      </w:r>
      <w:r w:rsidRPr="007C346E">
        <w:fldChar w:fldCharType="begin"/>
      </w:r>
      <w:r w:rsidRPr="007C346E">
        <w:instrText>tc "PROPRIETARY AND CONFIDENTIAL INFORMATION " \l 2</w:instrText>
      </w:r>
      <w:r w:rsidRPr="007C346E">
        <w:fldChar w:fldCharType="end"/>
      </w:r>
    </w:p>
    <w:p w:rsidR="005577AC" w:rsidRPr="00431413" w:rsidRDefault="005577AC" w:rsidP="002469C3">
      <w:pPr>
        <w:pStyle w:val="Level2Body"/>
      </w:pPr>
      <w:r w:rsidRPr="00431413">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 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w:t>
      </w:r>
      <w:r w:rsidRPr="00431413">
        <w:lastRenderedPageBreak/>
        <w:t>proprietary information, the State is under no obligation to maintain the confidentiality of proprietary information and accepts no liability for the release of such information.</w:t>
      </w:r>
    </w:p>
    <w:p w:rsidR="005577AC" w:rsidRPr="00431413" w:rsidRDefault="005577AC" w:rsidP="002469C3">
      <w:pPr>
        <w:pStyle w:val="Level2Body"/>
      </w:pPr>
    </w:p>
    <w:p w:rsidR="005577AC" w:rsidRPr="00B612F4" w:rsidRDefault="005577AC" w:rsidP="001B1D8C">
      <w:pPr>
        <w:pStyle w:val="Level2"/>
        <w:numPr>
          <w:ilvl w:val="1"/>
          <w:numId w:val="7"/>
        </w:numPr>
      </w:pPr>
      <w:bookmarkStart w:id="157" w:name="_Toc200358521"/>
      <w:bookmarkStart w:id="158" w:name="_Toc466882470"/>
      <w:r>
        <w:t>REQUEST FOR INFORMATION</w:t>
      </w:r>
      <w:r w:rsidRPr="00B612F4">
        <w:t xml:space="preserve"> OPENING</w:t>
      </w:r>
      <w:bookmarkEnd w:id="157"/>
      <w:bookmarkEnd w:id="158"/>
      <w:r w:rsidRPr="00B612F4">
        <w:t xml:space="preserve"> </w:t>
      </w:r>
      <w:r w:rsidRPr="00B612F4">
        <w:fldChar w:fldCharType="begin"/>
      </w:r>
      <w:r w:rsidRPr="00B612F4">
        <w:instrText>tc "PROPOSAL OPENING " \l 2</w:instrText>
      </w:r>
      <w:r w:rsidRPr="00B612F4">
        <w:fldChar w:fldCharType="end"/>
      </w:r>
    </w:p>
    <w:p w:rsidR="005577AC" w:rsidRPr="000B4404" w:rsidRDefault="005577AC" w:rsidP="002469C3">
      <w:pPr>
        <w:pStyle w:val="Level2Body"/>
      </w:pPr>
      <w:r w:rsidRPr="000B4404">
        <w:t>The sealed responses will be publicly opened and the responding entities announced on the date, time, and location shown in the Schedule of Events.  Responses will be available for viewing by those present after the opening.  Vendors may also contact the state to schedule an appointment for viewing RFI responses.</w:t>
      </w:r>
    </w:p>
    <w:p w:rsidR="008C1AFE" w:rsidRPr="004B0199" w:rsidRDefault="008C1AFE" w:rsidP="002469C3">
      <w:pPr>
        <w:pStyle w:val="Level2Body"/>
      </w:pPr>
    </w:p>
    <w:p w:rsidR="00431413" w:rsidRDefault="00431413" w:rsidP="008656A3">
      <w:pPr>
        <w:pStyle w:val="Level1Body"/>
      </w:pPr>
      <w:r>
        <w:br w:type="page"/>
      </w:r>
    </w:p>
    <w:p w:rsidR="0038601A" w:rsidRDefault="0038601A" w:rsidP="001B1D8C">
      <w:pPr>
        <w:pStyle w:val="Level1"/>
        <w:numPr>
          <w:ilvl w:val="0"/>
          <w:numId w:val="3"/>
        </w:numPr>
      </w:pPr>
      <w:bookmarkStart w:id="159" w:name="_Toc466882471"/>
      <w:r>
        <w:lastRenderedPageBreak/>
        <w:t>PROJECT DESCRIPTION</w:t>
      </w:r>
      <w:r w:rsidR="004B53E4">
        <w:t xml:space="preserve"> </w:t>
      </w:r>
      <w:r>
        <w:t>AND SCOPE OF WORK</w:t>
      </w:r>
      <w:bookmarkEnd w:id="159"/>
    </w:p>
    <w:p w:rsidR="0038601A" w:rsidRDefault="0038601A" w:rsidP="002469C3">
      <w:pPr>
        <w:pStyle w:val="Level2Body"/>
      </w:pPr>
    </w:p>
    <w:p w:rsidR="00876364" w:rsidRPr="00431413" w:rsidRDefault="00D101B5" w:rsidP="001B1D8C">
      <w:pPr>
        <w:pStyle w:val="Level2"/>
        <w:numPr>
          <w:ilvl w:val="1"/>
          <w:numId w:val="5"/>
        </w:numPr>
      </w:pPr>
      <w:bookmarkStart w:id="160" w:name="_Toc466882472"/>
      <w:bookmarkStart w:id="161" w:name="_Toc437596336"/>
      <w:r w:rsidRPr="00431413">
        <w:t>BACKGROUND: DEPARTMENT OF</w:t>
      </w:r>
      <w:r w:rsidR="005577AC" w:rsidRPr="00431413">
        <w:t xml:space="preserve"> </w:t>
      </w:r>
      <w:r w:rsidRPr="00431413">
        <w:t>ADMINISTRATIVE SERVICES – STATE BUILDING DIVISION</w:t>
      </w:r>
      <w:bookmarkEnd w:id="160"/>
    </w:p>
    <w:bookmarkEnd w:id="161"/>
    <w:p w:rsidR="00D101B5" w:rsidRDefault="00D101B5" w:rsidP="002469C3">
      <w:pPr>
        <w:pStyle w:val="Level2Body"/>
      </w:pPr>
    </w:p>
    <w:p w:rsidR="00D101B5" w:rsidRPr="00D101B5" w:rsidRDefault="00D101B5" w:rsidP="002469C3">
      <w:pPr>
        <w:pStyle w:val="Level2Body"/>
      </w:pPr>
      <w:r w:rsidRPr="00D101B5">
        <w:t>The State Building Division (SBD) is a branch of the Department of Administrative Services established by Neb. Rev. Stat. §81-1108.11 to centralize authority and expertise in the allocation, maintenance, and renovation of state buildings – and in so doing, ensure the appropriate facilities are provisioned for the efficient and effective functioning of Nebraska State Government.</w:t>
      </w:r>
    </w:p>
    <w:p w:rsidR="00D101B5" w:rsidRPr="00D101B5" w:rsidRDefault="00D101B5" w:rsidP="002469C3">
      <w:pPr>
        <w:pStyle w:val="Level2Body"/>
      </w:pPr>
    </w:p>
    <w:p w:rsidR="00D101B5" w:rsidRPr="00D101B5" w:rsidRDefault="00D101B5" w:rsidP="002469C3">
      <w:pPr>
        <w:pStyle w:val="Level2Body"/>
      </w:pPr>
      <w:r w:rsidRPr="00D101B5">
        <w:t>Definition of Parties: The Department of Administrative Services – State Building Division will hereinafter be referred to as “SBD”. Respondents to the RFI will be referred to as “vendors”.</w:t>
      </w:r>
    </w:p>
    <w:p w:rsidR="00D101B5" w:rsidRPr="00D101B5" w:rsidRDefault="00D101B5" w:rsidP="002469C3">
      <w:pPr>
        <w:pStyle w:val="Level2Body"/>
      </w:pPr>
    </w:p>
    <w:p w:rsidR="00D101B5" w:rsidRPr="00D101B5" w:rsidRDefault="00D101B5" w:rsidP="002469C3">
      <w:pPr>
        <w:pStyle w:val="Level2Body"/>
      </w:pPr>
      <w:r w:rsidRPr="00D101B5">
        <w:t>The primary functions of the SBD are: facilities planning, facilities construction, and facilities administration. Neb. Rev. Stat. §81-1108.15 further delineates SBD’s responsibilities as outlined below.</w:t>
      </w:r>
    </w:p>
    <w:p w:rsidR="00D101B5" w:rsidRDefault="00D101B5" w:rsidP="002469C3">
      <w:pPr>
        <w:pStyle w:val="Level2Body"/>
      </w:pPr>
    </w:p>
    <w:p w:rsidR="00D101B5" w:rsidRPr="00D101B5" w:rsidRDefault="00D101B5" w:rsidP="002469C3">
      <w:pPr>
        <w:pStyle w:val="Level2Body"/>
      </w:pPr>
      <w:r w:rsidRPr="00D101B5">
        <w:t>Facilities planning:</w:t>
      </w:r>
    </w:p>
    <w:p w:rsidR="00D101B5" w:rsidRPr="00D101B5" w:rsidRDefault="00D101B5" w:rsidP="00431413">
      <w:pPr>
        <w:pStyle w:val="Level3"/>
      </w:pPr>
      <w:r w:rsidRPr="00D101B5">
        <w:t>to maintain utilization records of all state-owned, state-occupied, and vacant facilities;</w:t>
      </w:r>
    </w:p>
    <w:p w:rsidR="00D101B5" w:rsidRPr="00D101B5" w:rsidRDefault="00D101B5" w:rsidP="00431413">
      <w:pPr>
        <w:pStyle w:val="Level3"/>
      </w:pPr>
      <w:r w:rsidRPr="00D101B5">
        <w:t>to coordinate comprehensive capital facilities planning;</w:t>
      </w:r>
    </w:p>
    <w:p w:rsidR="00D101B5" w:rsidRPr="00D101B5" w:rsidRDefault="00D101B5" w:rsidP="00431413">
      <w:pPr>
        <w:pStyle w:val="Level3"/>
      </w:pPr>
      <w:r w:rsidRPr="00D101B5">
        <w:t>to define and review program statements based on space utilization standards;</w:t>
      </w:r>
    </w:p>
    <w:p w:rsidR="00D101B5" w:rsidRPr="00D101B5" w:rsidRDefault="00D101B5" w:rsidP="00431413">
      <w:pPr>
        <w:pStyle w:val="Level3"/>
      </w:pPr>
      <w:r w:rsidRPr="00D101B5">
        <w:t>to prepare or review planning and construction documents;</w:t>
      </w:r>
    </w:p>
    <w:p w:rsidR="00D101B5" w:rsidRPr="00D101B5" w:rsidRDefault="00D101B5" w:rsidP="00431413">
      <w:pPr>
        <w:pStyle w:val="Level3"/>
      </w:pPr>
      <w:r w:rsidRPr="00D101B5">
        <w:t>to develop and maintain time-cost schedules for capital construction projects;</w:t>
      </w:r>
    </w:p>
    <w:p w:rsidR="00D101B5" w:rsidRPr="00D101B5" w:rsidRDefault="00D101B5" w:rsidP="00431413">
      <w:pPr>
        <w:pStyle w:val="Level3"/>
      </w:pPr>
      <w:r w:rsidRPr="00D101B5">
        <w:t>to assist the Governor and the Legislative Fiscal Analyst in the preparation of the capital construction budget recommendations;</w:t>
      </w:r>
    </w:p>
    <w:p w:rsidR="00D101B5" w:rsidRPr="00D101B5" w:rsidRDefault="00D101B5" w:rsidP="00431413">
      <w:pPr>
        <w:pStyle w:val="Level3"/>
      </w:pPr>
      <w:r w:rsidRPr="00D101B5">
        <w:t>to maintain a complete inventory of all state-owned, state-occupied, and vacant sites and structures and to review the proposals for naming such sites and structures;</w:t>
      </w:r>
      <w:r w:rsidR="003F1901">
        <w:t xml:space="preserve"> and</w:t>
      </w:r>
    </w:p>
    <w:p w:rsidR="00D101B5" w:rsidRPr="00D101B5" w:rsidRDefault="00D101B5" w:rsidP="00431413">
      <w:pPr>
        <w:pStyle w:val="Level3"/>
      </w:pPr>
      <w:r w:rsidRPr="00D101B5">
        <w:t>to determine space needs of all state agencies and establish space-allocation standards; and</w:t>
      </w:r>
      <w:r w:rsidR="00431413">
        <w:t xml:space="preserve"> </w:t>
      </w:r>
      <w:r w:rsidRPr="00D101B5">
        <w:t>to cause a state comprehensive capital facilities plan to be developed.</w:t>
      </w:r>
    </w:p>
    <w:p w:rsidR="00D101B5" w:rsidRPr="00D101B5" w:rsidRDefault="00D101B5" w:rsidP="002469C3">
      <w:pPr>
        <w:pStyle w:val="Level2Body"/>
      </w:pPr>
    </w:p>
    <w:p w:rsidR="00D101B5" w:rsidRPr="00D101B5" w:rsidRDefault="00D101B5" w:rsidP="002469C3">
      <w:pPr>
        <w:pStyle w:val="Level2Body"/>
      </w:pPr>
      <w:r w:rsidRPr="00D101B5">
        <w:t>Facilities construction:</w:t>
      </w:r>
    </w:p>
    <w:p w:rsidR="00D101B5" w:rsidRPr="00D101B5" w:rsidRDefault="00D101B5" w:rsidP="001B1D8C">
      <w:pPr>
        <w:pStyle w:val="Level3"/>
        <w:numPr>
          <w:ilvl w:val="2"/>
          <w:numId w:val="8"/>
        </w:numPr>
      </w:pPr>
      <w:r w:rsidRPr="00D101B5">
        <w:t>to maintain close contact with and conduct inspections of each project so as to assure execution of time-cost schedules and efficient contract performance if such project’s total design and construction cost is equal to or greater than the project cost set by subdivision (1)(a) of section Neb. Rev. Stat. §81-1108.43 ($640,000);</w:t>
      </w:r>
    </w:p>
    <w:p w:rsidR="00D101B5" w:rsidRPr="00D101B5" w:rsidRDefault="00D101B5" w:rsidP="00431413">
      <w:pPr>
        <w:pStyle w:val="Level3"/>
      </w:pPr>
      <w:r w:rsidRPr="00D101B5">
        <w:t>to perform final acceptance inspections and evaluations; and</w:t>
      </w:r>
    </w:p>
    <w:p w:rsidR="00D101B5" w:rsidRPr="00D101B5" w:rsidRDefault="00D101B5" w:rsidP="00431413">
      <w:pPr>
        <w:pStyle w:val="Level3"/>
      </w:pPr>
      <w:r w:rsidRPr="00D101B5">
        <w:t>to coordinate all change or modification orders and progress payment orders.</w:t>
      </w:r>
    </w:p>
    <w:p w:rsidR="00D101B5" w:rsidRPr="00D101B5" w:rsidRDefault="00D101B5" w:rsidP="002469C3">
      <w:pPr>
        <w:pStyle w:val="Level2Body"/>
      </w:pPr>
    </w:p>
    <w:p w:rsidR="00D101B5" w:rsidRPr="00D101B5" w:rsidRDefault="00D101B5" w:rsidP="002469C3">
      <w:pPr>
        <w:pStyle w:val="Level2Body"/>
      </w:pPr>
      <w:r w:rsidRPr="00D101B5">
        <w:t>Facilities administration:</w:t>
      </w:r>
    </w:p>
    <w:p w:rsidR="00D101B5" w:rsidRPr="00D101B5" w:rsidRDefault="00D101B5" w:rsidP="001B1D8C">
      <w:pPr>
        <w:pStyle w:val="Level3"/>
        <w:numPr>
          <w:ilvl w:val="2"/>
          <w:numId w:val="9"/>
        </w:numPr>
      </w:pPr>
      <w:r w:rsidRPr="00D101B5">
        <w:t>to serve as state leasing administrator or agent for all facilities to be leased for use by the state and for all state-owned facilities to be rented to state or other parties;</w:t>
      </w:r>
    </w:p>
    <w:p w:rsidR="00D101B5" w:rsidRPr="00D101B5" w:rsidRDefault="00D101B5" w:rsidP="00431413">
      <w:pPr>
        <w:pStyle w:val="Level3"/>
      </w:pPr>
      <w:r w:rsidRPr="00D101B5">
        <w:t>to provide all maintenance, repairs, custodial duties, security, and administration for all buildings, and grounds owned or leased by the state of Nebraska;</w:t>
      </w:r>
    </w:p>
    <w:p w:rsidR="00D101B5" w:rsidRPr="00D101B5" w:rsidRDefault="00D101B5" w:rsidP="00431413">
      <w:pPr>
        <w:pStyle w:val="Level3"/>
      </w:pPr>
      <w:r w:rsidRPr="00D101B5">
        <w:t>to be responsible for adequate parking and designation of parking stalls or spaces, including handicapped spaces;</w:t>
      </w:r>
    </w:p>
    <w:p w:rsidR="00D101B5" w:rsidRPr="00D101B5" w:rsidRDefault="00D101B5" w:rsidP="00431413">
      <w:pPr>
        <w:pStyle w:val="Level3"/>
      </w:pPr>
      <w:r w:rsidRPr="00D101B5">
        <w:t>to ensure that all state-owned, state-occupied, and vacant facilities are maintained or utilized to their maximum capacity or to dispose of such facilities through lease, sale, or demolition;</w:t>
      </w:r>
    </w:p>
    <w:p w:rsidR="00D101B5" w:rsidRPr="00D101B5" w:rsidRDefault="00D101B5" w:rsidP="00431413">
      <w:pPr>
        <w:pStyle w:val="Level3"/>
      </w:pPr>
      <w:r w:rsidRPr="00D101B5">
        <w:t>to submit an annual report to the Appropriations Committee of the Legislature and the Committee on Building Maintenance regarding the amount of property leased by the state and the availability of state-owned property for the needs of state agencies;</w:t>
      </w:r>
    </w:p>
    <w:p w:rsidR="00D101B5" w:rsidRPr="00D101B5" w:rsidRDefault="00D101B5" w:rsidP="00431413">
      <w:pPr>
        <w:pStyle w:val="Level3"/>
      </w:pPr>
      <w:r w:rsidRPr="00D101B5">
        <w:t>to report monthly time-cost data on projects to the Governor and the Clerk of the Legislature;</w:t>
      </w:r>
    </w:p>
    <w:p w:rsidR="00D101B5" w:rsidRPr="00D101B5" w:rsidRDefault="00D101B5" w:rsidP="00431413">
      <w:pPr>
        <w:pStyle w:val="Level3"/>
      </w:pPr>
      <w:r w:rsidRPr="00D101B5">
        <w:lastRenderedPageBreak/>
        <w:t>to administer the State Emergency Capital Construction Contingency Fund;</w:t>
      </w:r>
    </w:p>
    <w:p w:rsidR="00D101B5" w:rsidRPr="00D101B5" w:rsidRDefault="00D101B5" w:rsidP="00431413">
      <w:pPr>
        <w:pStyle w:val="Level3"/>
      </w:pPr>
      <w:r w:rsidRPr="00D101B5">
        <w:t>to submit status reports to the Governor and the Legislative Fiscal Analyst after each quarter of a construction project is completed detailing change orders and expenditures to date;</w:t>
      </w:r>
    </w:p>
    <w:p w:rsidR="00D101B5" w:rsidRDefault="00D101B5" w:rsidP="00431413">
      <w:pPr>
        <w:pStyle w:val="Level3"/>
      </w:pPr>
      <w:r w:rsidRPr="00D101B5">
        <w:t>to submit a final report to the Governor and the Legislative Fiscal Analyst which shall include, but not be limited to, comparison of final costs and appropriations made for the project, change orders, and modifications and whether the construction complied with the related approved program statement.</w:t>
      </w:r>
    </w:p>
    <w:p w:rsidR="00E2121C" w:rsidRPr="0038601A" w:rsidRDefault="00E2121C" w:rsidP="00E2121C">
      <w:pPr>
        <w:pStyle w:val="Level2Body"/>
      </w:pPr>
    </w:p>
    <w:p w:rsidR="00D101B5" w:rsidRPr="00D101B5" w:rsidRDefault="00D101B5" w:rsidP="002469C3">
      <w:pPr>
        <w:pStyle w:val="Level2Body"/>
      </w:pPr>
      <w:r w:rsidRPr="00D101B5">
        <w:t xml:space="preserve">The statute mandated functions and responsibilities of the SBD are extensive and the complexity further augmented by the number of state-owned facilities, the amount of square feet they comprise and their dispersion across the state. Currently, SBD manages 273 of Nebraska’s 3,200 state-owned buildings, including 29 campuses and spanning the breadth of the state. Over 4.6 million square feet of space are within SBD’s purview. </w:t>
      </w:r>
    </w:p>
    <w:p w:rsidR="00D101B5" w:rsidRPr="002469C3" w:rsidRDefault="00D101B5" w:rsidP="002469C3">
      <w:pPr>
        <w:pStyle w:val="Level2Body"/>
      </w:pPr>
    </w:p>
    <w:p w:rsidR="00D101B5" w:rsidRPr="002469C3" w:rsidRDefault="003F1901" w:rsidP="002469C3">
      <w:pPr>
        <w:pStyle w:val="Level2Body"/>
      </w:pPr>
      <w:r>
        <w:t>The Property Management G</w:t>
      </w:r>
      <w:r w:rsidR="00D101B5" w:rsidRPr="002469C3">
        <w:t>roup (PMG) within the SBD serves as the leasing agent for state agencies and other parties subject to Neb. Rev. Stat. §81-1108.22. Currently, there are approximately 340 active commercial leases and 100 State-owned facility leases, encompassing every region of the state, comprised of over 1.5 million square feet.</w:t>
      </w:r>
      <w:r w:rsidR="00D101B5" w:rsidRPr="00023A4A">
        <w:rPr>
          <w:rStyle w:val="FootnoteTextChar"/>
          <w:vertAlign w:val="superscript"/>
        </w:rPr>
        <w:footnoteReference w:id="1"/>
      </w:r>
    </w:p>
    <w:p w:rsidR="00D101B5" w:rsidRPr="002469C3" w:rsidRDefault="00D101B5" w:rsidP="002469C3">
      <w:pPr>
        <w:pStyle w:val="Level2Body"/>
      </w:pPr>
    </w:p>
    <w:p w:rsidR="00D101B5" w:rsidRPr="00D101B5" w:rsidRDefault="00D101B5" w:rsidP="002469C3">
      <w:pPr>
        <w:pStyle w:val="Level2Body"/>
      </w:pPr>
      <w:r w:rsidRPr="00D101B5">
        <w:t>Parking Services also falls within the domain of the SBD. Parking consists of 14 parking garages and lots, and over 3,000 parking stalls. Parking is rented to employees, agencies, and the public. Due to the high demand, a three year waiting list exists – requiring diligent management.</w:t>
      </w:r>
    </w:p>
    <w:p w:rsidR="00876364" w:rsidRPr="00B612F4" w:rsidRDefault="00876364" w:rsidP="002469C3">
      <w:pPr>
        <w:pStyle w:val="Level2Body"/>
      </w:pPr>
    </w:p>
    <w:p w:rsidR="00876364" w:rsidRDefault="00D101B5" w:rsidP="00876364">
      <w:pPr>
        <w:pStyle w:val="Level2"/>
      </w:pPr>
      <w:bookmarkStart w:id="162" w:name="_Toc466882473"/>
      <w:r>
        <w:t>OVERVIEW OF OBJECTIVES</w:t>
      </w:r>
      <w:bookmarkEnd w:id="162"/>
    </w:p>
    <w:p w:rsidR="00D101B5" w:rsidRPr="00CC642B" w:rsidRDefault="00D101B5" w:rsidP="002469C3">
      <w:pPr>
        <w:pStyle w:val="Level2Body"/>
      </w:pPr>
    </w:p>
    <w:p w:rsidR="00D101B5" w:rsidRPr="00281B3F" w:rsidRDefault="00D101B5" w:rsidP="002469C3">
      <w:pPr>
        <w:pStyle w:val="Level2Body"/>
      </w:pPr>
      <w:r w:rsidRPr="008973B4">
        <w:t>This request for information is to identify software which provides an integrated solution for the construction, plann</w:t>
      </w:r>
      <w:r>
        <w:t>ing and administration of state-</w:t>
      </w:r>
      <w:r w:rsidRPr="008973B4">
        <w:t xml:space="preserve">owned </w:t>
      </w:r>
      <w:r>
        <w:t xml:space="preserve">facilities </w:t>
      </w:r>
      <w:r w:rsidRPr="008973B4">
        <w:t>that</w:t>
      </w:r>
      <w:r w:rsidRPr="008973B4">
        <w:rPr>
          <w:bCs/>
        </w:rPr>
        <w:t xml:space="preserve"> improve</w:t>
      </w:r>
      <w:r>
        <w:rPr>
          <w:bCs/>
        </w:rPr>
        <w:t>s</w:t>
      </w:r>
      <w:r w:rsidRPr="008973B4">
        <w:rPr>
          <w:bCs/>
        </w:rPr>
        <w:t xml:space="preserve"> operating</w:t>
      </w:r>
      <w:r>
        <w:rPr>
          <w:bCs/>
        </w:rPr>
        <w:t xml:space="preserve"> </w:t>
      </w:r>
      <w:r w:rsidRPr="008973B4">
        <w:rPr>
          <w:bCs/>
        </w:rPr>
        <w:t>efficiency and cost effectiveness; and</w:t>
      </w:r>
      <w:r>
        <w:rPr>
          <w:bCs/>
        </w:rPr>
        <w:t xml:space="preserve"> </w:t>
      </w:r>
      <w:r w:rsidRPr="008973B4">
        <w:rPr>
          <w:bCs/>
        </w:rPr>
        <w:t>improve</w:t>
      </w:r>
      <w:r>
        <w:rPr>
          <w:bCs/>
        </w:rPr>
        <w:t xml:space="preserve">s SBD’s </w:t>
      </w:r>
      <w:r w:rsidRPr="008973B4">
        <w:rPr>
          <w:bCs/>
        </w:rPr>
        <w:t>ability to make data-based decisions at the ind</w:t>
      </w:r>
      <w:r>
        <w:rPr>
          <w:bCs/>
        </w:rPr>
        <w:t>ividual project, facility, campus and state-wide levels.</w:t>
      </w:r>
      <w:r w:rsidRPr="008973B4">
        <w:rPr>
          <w:bCs/>
        </w:rPr>
        <w:t xml:space="preserve"> The integrated system is intended to bring greater consistency to</w:t>
      </w:r>
      <w:r>
        <w:rPr>
          <w:bCs/>
        </w:rPr>
        <w:t xml:space="preserve"> </w:t>
      </w:r>
      <w:r w:rsidRPr="008973B4">
        <w:rPr>
          <w:bCs/>
        </w:rPr>
        <w:t>bus</w:t>
      </w:r>
      <w:r>
        <w:rPr>
          <w:bCs/>
        </w:rPr>
        <w:t>iness practices and support the long term planning of the SBD.</w:t>
      </w:r>
    </w:p>
    <w:p w:rsidR="00876364" w:rsidRPr="00B612F4" w:rsidRDefault="00876364" w:rsidP="002469C3">
      <w:pPr>
        <w:pStyle w:val="Level2Body"/>
      </w:pPr>
    </w:p>
    <w:p w:rsidR="00D101B5" w:rsidRDefault="00876364" w:rsidP="00876364">
      <w:pPr>
        <w:pStyle w:val="Level2"/>
      </w:pPr>
      <w:bookmarkStart w:id="163" w:name="_Toc188950744"/>
      <w:bookmarkStart w:id="164" w:name="_Toc437596333"/>
      <w:bookmarkStart w:id="165" w:name="_Toc466882474"/>
      <w:r>
        <w:t xml:space="preserve">CURRENT </w:t>
      </w:r>
      <w:bookmarkEnd w:id="163"/>
      <w:bookmarkEnd w:id="164"/>
      <w:r w:rsidR="00D101B5">
        <w:t>BUSINESS PRACTICES</w:t>
      </w:r>
      <w:bookmarkEnd w:id="165"/>
    </w:p>
    <w:p w:rsidR="00D101B5" w:rsidRDefault="00D101B5" w:rsidP="002469C3">
      <w:pPr>
        <w:pStyle w:val="Level2Body"/>
      </w:pPr>
    </w:p>
    <w:p w:rsidR="00D101B5" w:rsidRPr="002469C3" w:rsidRDefault="00D101B5" w:rsidP="002469C3">
      <w:pPr>
        <w:pStyle w:val="Level2Body"/>
      </w:pPr>
      <w:r w:rsidRPr="002469C3">
        <w:rPr>
          <w:u w:val="single"/>
        </w:rPr>
        <w:t>Lease Administration:</w:t>
      </w:r>
      <w:r w:rsidRPr="002469C3">
        <w:t xml:space="preserve"> includes managing leases for state-owned and commercial property, locating available state and commercial space, lease billing, data inquiries and reports, and deficiency tracking for commercial properties.</w:t>
      </w:r>
    </w:p>
    <w:p w:rsidR="00D101B5" w:rsidRPr="002469C3" w:rsidRDefault="00D101B5" w:rsidP="002469C3">
      <w:pPr>
        <w:pStyle w:val="Level2Body"/>
      </w:pPr>
    </w:p>
    <w:p w:rsidR="00D101B5" w:rsidRPr="002469C3" w:rsidRDefault="00D101B5" w:rsidP="002469C3">
      <w:pPr>
        <w:pStyle w:val="Level2Body"/>
      </w:pPr>
      <w:r w:rsidRPr="002469C3">
        <w:rPr>
          <w:u w:val="single"/>
        </w:rPr>
        <w:t>Asset Management</w:t>
      </w:r>
      <w:r w:rsidRPr="002469C3">
        <w:t xml:space="preserve">: includes identifying and tracking asset additions, disposals, insurance, and surplus.  </w:t>
      </w:r>
    </w:p>
    <w:p w:rsidR="00D101B5" w:rsidRPr="002469C3" w:rsidRDefault="00D101B5" w:rsidP="002469C3">
      <w:pPr>
        <w:pStyle w:val="Level2Body"/>
      </w:pPr>
    </w:p>
    <w:p w:rsidR="00D101B5" w:rsidRPr="002469C3" w:rsidRDefault="00D101B5" w:rsidP="002469C3">
      <w:pPr>
        <w:pStyle w:val="Level2Body"/>
      </w:pPr>
      <w:r w:rsidRPr="002469C3">
        <w:rPr>
          <w:u w:val="single"/>
        </w:rPr>
        <w:t>Building Maintenance</w:t>
      </w:r>
      <w:r w:rsidRPr="002469C3">
        <w:t>: includes preventative and reactive maintenance, work order generation, parts and inventory management, janitorial services, identifying available funds and submitting requests for deferred maintenance repairs, tenant comfort control, billing, detailed identification and history of all state-owned buildings - including construction history and building usage, vendor and contract management.</w:t>
      </w:r>
    </w:p>
    <w:p w:rsidR="00D101B5" w:rsidRDefault="00D101B5" w:rsidP="002469C3">
      <w:pPr>
        <w:pStyle w:val="Level2Body"/>
      </w:pPr>
    </w:p>
    <w:p w:rsidR="00E2121C" w:rsidRDefault="00E2121C" w:rsidP="002469C3">
      <w:pPr>
        <w:pStyle w:val="Level2Body"/>
      </w:pPr>
    </w:p>
    <w:p w:rsidR="00E2121C" w:rsidRPr="002469C3" w:rsidRDefault="00E2121C" w:rsidP="002469C3">
      <w:pPr>
        <w:pStyle w:val="Level2Body"/>
      </w:pPr>
    </w:p>
    <w:p w:rsidR="00D101B5" w:rsidRPr="002469C3" w:rsidRDefault="00D101B5" w:rsidP="002469C3">
      <w:pPr>
        <w:pStyle w:val="Level2Body"/>
      </w:pPr>
      <w:r w:rsidRPr="002469C3">
        <w:rPr>
          <w:u w:val="single"/>
        </w:rPr>
        <w:lastRenderedPageBreak/>
        <w:t>Parking Management</w:t>
      </w:r>
      <w:r w:rsidRPr="002469C3">
        <w:t>: includes issuing and tracking reserved parking places, issuing and tracking Prox (Proximity) cards and AVI (Automatic Vehicle Identification) stickers, maintaining and managing parking wait and preference list, maintenance of parking facilities, maintenance of parking systems and equipment, initiating payments through JD Edwards accounting system, and cost forecasting.</w:t>
      </w:r>
    </w:p>
    <w:p w:rsidR="00D101B5" w:rsidRPr="002469C3" w:rsidRDefault="00D101B5" w:rsidP="002469C3">
      <w:pPr>
        <w:pStyle w:val="Level2Body"/>
      </w:pPr>
    </w:p>
    <w:p w:rsidR="00D101B5" w:rsidRPr="002469C3" w:rsidRDefault="00D101B5" w:rsidP="002469C3">
      <w:pPr>
        <w:pStyle w:val="Level2Body"/>
      </w:pPr>
      <w:r w:rsidRPr="002469C3">
        <w:rPr>
          <w:u w:val="single"/>
        </w:rPr>
        <w:t>Facilities Management</w:t>
      </w:r>
      <w:r w:rsidRPr="002469C3">
        <w:t>: includes long term planning; capital construction including: budgeting, program statement creation, inspections, allocation requests and changes, invoicing, and warranty management; utility tracking at the facility and equipment level; retention of detailed information on all projects.</w:t>
      </w:r>
    </w:p>
    <w:p w:rsidR="00D101B5" w:rsidRPr="002469C3" w:rsidRDefault="00D101B5" w:rsidP="002469C3">
      <w:pPr>
        <w:pStyle w:val="Level2Body"/>
      </w:pPr>
    </w:p>
    <w:p w:rsidR="00D101B5" w:rsidRDefault="00D101B5" w:rsidP="002469C3">
      <w:pPr>
        <w:pStyle w:val="Level2Body"/>
      </w:pPr>
      <w:r w:rsidRPr="002469C3">
        <w:rPr>
          <w:u w:val="single"/>
        </w:rPr>
        <w:t>Space Planning and Management</w:t>
      </w:r>
      <w:r w:rsidRPr="002469C3">
        <w:t>: involves the development, administration and maintenance of the state’s space inventory. It includes space allocation, space utilization, move management, tenant improvements, wayfinding, ergonomic referencing, Fire Life Safety, and initiating payments through JD Edwards accounting system</w:t>
      </w:r>
    </w:p>
    <w:p w:rsidR="002469C3" w:rsidRPr="002469C3" w:rsidRDefault="002469C3" w:rsidP="002469C3">
      <w:pPr>
        <w:pStyle w:val="Level2Body"/>
      </w:pPr>
    </w:p>
    <w:p w:rsidR="00876364" w:rsidRPr="002469C3" w:rsidRDefault="00D101B5" w:rsidP="002469C3">
      <w:pPr>
        <w:pStyle w:val="Level2"/>
      </w:pPr>
      <w:bookmarkStart w:id="166" w:name="_Toc188949850"/>
      <w:bookmarkStart w:id="167" w:name="_Toc188950299"/>
      <w:bookmarkStart w:id="168" w:name="_Toc188950748"/>
      <w:bookmarkStart w:id="169" w:name="_Toc188949852"/>
      <w:bookmarkStart w:id="170" w:name="_Toc188950301"/>
      <w:bookmarkStart w:id="171" w:name="_Toc188950750"/>
      <w:bookmarkStart w:id="172" w:name="_Toc188949853"/>
      <w:bookmarkStart w:id="173" w:name="_Toc188950302"/>
      <w:bookmarkStart w:id="174" w:name="_Toc188950751"/>
      <w:bookmarkStart w:id="175" w:name="_Toc188949857"/>
      <w:bookmarkStart w:id="176" w:name="_Toc188950306"/>
      <w:bookmarkStart w:id="177" w:name="_Toc188950755"/>
      <w:bookmarkStart w:id="178" w:name="_Toc188949860"/>
      <w:bookmarkStart w:id="179" w:name="_Toc188950309"/>
      <w:bookmarkStart w:id="180" w:name="_Toc188950758"/>
      <w:bookmarkStart w:id="181" w:name="_Toc188949863"/>
      <w:bookmarkStart w:id="182" w:name="_Toc188950312"/>
      <w:bookmarkStart w:id="183" w:name="_Toc188950761"/>
      <w:bookmarkStart w:id="184" w:name="_Toc188949865"/>
      <w:bookmarkStart w:id="185" w:name="_Toc188950314"/>
      <w:bookmarkStart w:id="186" w:name="_Toc188950763"/>
      <w:bookmarkStart w:id="187" w:name="_Toc188949866"/>
      <w:bookmarkStart w:id="188" w:name="_Toc188950315"/>
      <w:bookmarkStart w:id="189" w:name="_Toc188950764"/>
      <w:bookmarkStart w:id="190" w:name="_Toc188949867"/>
      <w:bookmarkStart w:id="191" w:name="_Toc188950316"/>
      <w:bookmarkStart w:id="192" w:name="_Toc188950765"/>
      <w:bookmarkStart w:id="193" w:name="_Toc188949869"/>
      <w:bookmarkStart w:id="194" w:name="_Toc188950318"/>
      <w:bookmarkStart w:id="195" w:name="_Toc188950767"/>
      <w:bookmarkStart w:id="196" w:name="_Toc188949870"/>
      <w:bookmarkStart w:id="197" w:name="_Toc188950319"/>
      <w:bookmarkStart w:id="198" w:name="_Toc188950768"/>
      <w:bookmarkStart w:id="199" w:name="_Toc188949871"/>
      <w:bookmarkStart w:id="200" w:name="_Toc188950320"/>
      <w:bookmarkStart w:id="201" w:name="_Toc188950769"/>
      <w:bookmarkStart w:id="202" w:name="_Toc188949877"/>
      <w:bookmarkStart w:id="203" w:name="_Toc188950326"/>
      <w:bookmarkStart w:id="204" w:name="_Toc188950775"/>
      <w:bookmarkStart w:id="205" w:name="_Toc188949878"/>
      <w:bookmarkStart w:id="206" w:name="_Toc188950327"/>
      <w:bookmarkStart w:id="207" w:name="_Toc188950776"/>
      <w:bookmarkStart w:id="208" w:name="_Toc188949879"/>
      <w:bookmarkStart w:id="209" w:name="_Toc188950328"/>
      <w:bookmarkStart w:id="210" w:name="_Toc188950777"/>
      <w:bookmarkStart w:id="211" w:name="_Toc188949886"/>
      <w:bookmarkStart w:id="212" w:name="_Toc188950335"/>
      <w:bookmarkStart w:id="213" w:name="_Toc188950784"/>
      <w:bookmarkStart w:id="214" w:name="_Toc188949887"/>
      <w:bookmarkStart w:id="215" w:name="_Toc188950336"/>
      <w:bookmarkStart w:id="216" w:name="_Toc188950785"/>
      <w:bookmarkStart w:id="217" w:name="_Toc188949888"/>
      <w:bookmarkStart w:id="218" w:name="_Toc188950337"/>
      <w:bookmarkStart w:id="219" w:name="_Toc188950786"/>
      <w:bookmarkStart w:id="220" w:name="_Toc188949889"/>
      <w:bookmarkStart w:id="221" w:name="_Toc188950338"/>
      <w:bookmarkStart w:id="222" w:name="_Toc188950787"/>
      <w:bookmarkStart w:id="223" w:name="_Toc188949891"/>
      <w:bookmarkStart w:id="224" w:name="_Toc188950340"/>
      <w:bookmarkStart w:id="225" w:name="_Toc188950789"/>
      <w:bookmarkStart w:id="226" w:name="_Toc188949892"/>
      <w:bookmarkStart w:id="227" w:name="_Toc188950341"/>
      <w:bookmarkStart w:id="228" w:name="_Toc188950790"/>
      <w:bookmarkStart w:id="229" w:name="_Toc188949893"/>
      <w:bookmarkStart w:id="230" w:name="_Toc188950342"/>
      <w:bookmarkStart w:id="231" w:name="_Toc188950791"/>
      <w:bookmarkStart w:id="232" w:name="_Toc188949894"/>
      <w:bookmarkStart w:id="233" w:name="_Toc188950343"/>
      <w:bookmarkStart w:id="234" w:name="_Toc188950792"/>
      <w:bookmarkStart w:id="235" w:name="_Toc188949895"/>
      <w:bookmarkStart w:id="236" w:name="_Toc188950344"/>
      <w:bookmarkStart w:id="237" w:name="_Toc188950793"/>
      <w:bookmarkStart w:id="238" w:name="_Toc188949897"/>
      <w:bookmarkStart w:id="239" w:name="_Toc188950346"/>
      <w:bookmarkStart w:id="240" w:name="_Toc188950795"/>
      <w:bookmarkStart w:id="241" w:name="_Toc188949898"/>
      <w:bookmarkStart w:id="242" w:name="_Toc188950347"/>
      <w:bookmarkStart w:id="243" w:name="_Toc188950796"/>
      <w:bookmarkStart w:id="244" w:name="_Toc188949901"/>
      <w:bookmarkStart w:id="245" w:name="_Toc188950350"/>
      <w:bookmarkStart w:id="246" w:name="_Toc188950799"/>
      <w:bookmarkStart w:id="247" w:name="_Toc188949902"/>
      <w:bookmarkStart w:id="248" w:name="_Toc188950351"/>
      <w:bookmarkStart w:id="249" w:name="_Toc188950800"/>
      <w:bookmarkStart w:id="250" w:name="_Toc188949903"/>
      <w:bookmarkStart w:id="251" w:name="_Toc188950352"/>
      <w:bookmarkStart w:id="252" w:name="_Toc188950801"/>
      <w:bookmarkStart w:id="253" w:name="_Toc188949904"/>
      <w:bookmarkStart w:id="254" w:name="_Toc188950353"/>
      <w:bookmarkStart w:id="255" w:name="_Toc188950802"/>
      <w:bookmarkStart w:id="256" w:name="_Toc188949905"/>
      <w:bookmarkStart w:id="257" w:name="_Toc188950354"/>
      <w:bookmarkStart w:id="258" w:name="_Toc188950803"/>
      <w:bookmarkStart w:id="259" w:name="_Toc188949906"/>
      <w:bookmarkStart w:id="260" w:name="_Toc188950355"/>
      <w:bookmarkStart w:id="261" w:name="_Toc188950804"/>
      <w:bookmarkStart w:id="262" w:name="_Toc188949908"/>
      <w:bookmarkStart w:id="263" w:name="_Toc188950357"/>
      <w:bookmarkStart w:id="264" w:name="_Toc188950806"/>
      <w:bookmarkStart w:id="265" w:name="_Toc188949909"/>
      <w:bookmarkStart w:id="266" w:name="_Toc188950358"/>
      <w:bookmarkStart w:id="267" w:name="_Toc188950807"/>
      <w:bookmarkStart w:id="268" w:name="_Toc188949910"/>
      <w:bookmarkStart w:id="269" w:name="_Toc188950359"/>
      <w:bookmarkStart w:id="270" w:name="_Toc188950808"/>
      <w:bookmarkStart w:id="271" w:name="_Toc188949912"/>
      <w:bookmarkStart w:id="272" w:name="_Toc188950361"/>
      <w:bookmarkStart w:id="273" w:name="_Toc188950810"/>
      <w:bookmarkStart w:id="274" w:name="_Toc188949914"/>
      <w:bookmarkStart w:id="275" w:name="_Toc188950363"/>
      <w:bookmarkStart w:id="276" w:name="_Toc188950812"/>
      <w:bookmarkStart w:id="277" w:name="_Toc188949915"/>
      <w:bookmarkStart w:id="278" w:name="_Toc188950364"/>
      <w:bookmarkStart w:id="279" w:name="_Toc188950813"/>
      <w:bookmarkStart w:id="280" w:name="_Toc188949917"/>
      <w:bookmarkStart w:id="281" w:name="_Toc188950366"/>
      <w:bookmarkStart w:id="282" w:name="_Toc188950815"/>
      <w:bookmarkStart w:id="283" w:name="_Toc188949918"/>
      <w:bookmarkStart w:id="284" w:name="_Toc188950367"/>
      <w:bookmarkStart w:id="285" w:name="_Toc188950816"/>
      <w:bookmarkStart w:id="286" w:name="_Toc188949919"/>
      <w:bookmarkStart w:id="287" w:name="_Toc188950368"/>
      <w:bookmarkStart w:id="288" w:name="_Toc188950817"/>
      <w:bookmarkStart w:id="289" w:name="_Toc188949920"/>
      <w:bookmarkStart w:id="290" w:name="_Toc188950369"/>
      <w:bookmarkStart w:id="291" w:name="_Toc188950818"/>
      <w:bookmarkStart w:id="292" w:name="_Toc188949922"/>
      <w:bookmarkStart w:id="293" w:name="_Toc188950371"/>
      <w:bookmarkStart w:id="294" w:name="_Toc188950820"/>
      <w:bookmarkStart w:id="295" w:name="_Toc188949924"/>
      <w:bookmarkStart w:id="296" w:name="_Toc188950373"/>
      <w:bookmarkStart w:id="297" w:name="_Toc188950822"/>
      <w:bookmarkStart w:id="298" w:name="_Toc188949926"/>
      <w:bookmarkStart w:id="299" w:name="_Toc188950375"/>
      <w:bookmarkStart w:id="300" w:name="_Toc188950824"/>
      <w:bookmarkStart w:id="301" w:name="_Toc188949928"/>
      <w:bookmarkStart w:id="302" w:name="_Toc188950377"/>
      <w:bookmarkStart w:id="303" w:name="_Toc188950826"/>
      <w:bookmarkStart w:id="304" w:name="_Toc188949934"/>
      <w:bookmarkStart w:id="305" w:name="_Toc188950383"/>
      <w:bookmarkStart w:id="306" w:name="_Toc188950832"/>
      <w:bookmarkStart w:id="307" w:name="_Toc188949935"/>
      <w:bookmarkStart w:id="308" w:name="_Toc188950384"/>
      <w:bookmarkStart w:id="309" w:name="_Toc188950833"/>
      <w:bookmarkStart w:id="310" w:name="_Toc188949936"/>
      <w:bookmarkStart w:id="311" w:name="_Toc188950385"/>
      <w:bookmarkStart w:id="312" w:name="_Toc188950834"/>
      <w:bookmarkStart w:id="313" w:name="_Toc188949937"/>
      <w:bookmarkStart w:id="314" w:name="_Toc188950386"/>
      <w:bookmarkStart w:id="315" w:name="_Toc188950835"/>
      <w:bookmarkStart w:id="316" w:name="_Toc188949938"/>
      <w:bookmarkStart w:id="317" w:name="_Toc188950387"/>
      <w:bookmarkStart w:id="318" w:name="_Toc188950836"/>
      <w:bookmarkStart w:id="319" w:name="_Toc188949939"/>
      <w:bookmarkStart w:id="320" w:name="_Toc188950388"/>
      <w:bookmarkStart w:id="321" w:name="_Toc188950837"/>
      <w:bookmarkStart w:id="322" w:name="_Toc188949940"/>
      <w:bookmarkStart w:id="323" w:name="_Toc188950389"/>
      <w:bookmarkStart w:id="324" w:name="_Toc188950838"/>
      <w:bookmarkStart w:id="325" w:name="_Toc188949942"/>
      <w:bookmarkStart w:id="326" w:name="_Toc188950391"/>
      <w:bookmarkStart w:id="327" w:name="_Toc188950840"/>
      <w:bookmarkStart w:id="328" w:name="_Toc188949943"/>
      <w:bookmarkStart w:id="329" w:name="_Toc188950392"/>
      <w:bookmarkStart w:id="330" w:name="_Toc188950841"/>
      <w:bookmarkStart w:id="331" w:name="_Toc188949944"/>
      <w:bookmarkStart w:id="332" w:name="_Toc188950393"/>
      <w:bookmarkStart w:id="333" w:name="_Toc188950842"/>
      <w:bookmarkStart w:id="334" w:name="_Toc188949945"/>
      <w:bookmarkStart w:id="335" w:name="_Toc188950394"/>
      <w:bookmarkStart w:id="336" w:name="_Toc188950843"/>
      <w:bookmarkStart w:id="337" w:name="_Toc188949946"/>
      <w:bookmarkStart w:id="338" w:name="_Toc188950395"/>
      <w:bookmarkStart w:id="339" w:name="_Toc188950844"/>
      <w:bookmarkStart w:id="340" w:name="_Toc188949947"/>
      <w:bookmarkStart w:id="341" w:name="_Toc188950396"/>
      <w:bookmarkStart w:id="342" w:name="_Toc188950845"/>
      <w:bookmarkStart w:id="343" w:name="_Toc188949948"/>
      <w:bookmarkStart w:id="344" w:name="_Toc188950397"/>
      <w:bookmarkStart w:id="345" w:name="_Toc188950846"/>
      <w:bookmarkStart w:id="346" w:name="_Toc188949949"/>
      <w:bookmarkStart w:id="347" w:name="_Toc188950398"/>
      <w:bookmarkStart w:id="348" w:name="_Toc188950847"/>
      <w:bookmarkStart w:id="349" w:name="_Toc188949950"/>
      <w:bookmarkStart w:id="350" w:name="_Toc188950399"/>
      <w:bookmarkStart w:id="351" w:name="_Toc188950848"/>
      <w:bookmarkStart w:id="352" w:name="_Toc188949951"/>
      <w:bookmarkStart w:id="353" w:name="_Toc188950400"/>
      <w:bookmarkStart w:id="354" w:name="_Toc188950849"/>
      <w:bookmarkStart w:id="355" w:name="_Toc188949952"/>
      <w:bookmarkStart w:id="356" w:name="_Toc188950401"/>
      <w:bookmarkStart w:id="357" w:name="_Toc188950850"/>
      <w:bookmarkStart w:id="358" w:name="_Toc188949953"/>
      <w:bookmarkStart w:id="359" w:name="_Toc188950402"/>
      <w:bookmarkStart w:id="360" w:name="_Toc188950851"/>
      <w:bookmarkStart w:id="361" w:name="_Toc188949955"/>
      <w:bookmarkStart w:id="362" w:name="_Toc188950404"/>
      <w:bookmarkStart w:id="363" w:name="_Toc188950853"/>
      <w:bookmarkStart w:id="364" w:name="_Toc188949956"/>
      <w:bookmarkStart w:id="365" w:name="_Toc188950405"/>
      <w:bookmarkStart w:id="366" w:name="_Toc188950854"/>
      <w:bookmarkStart w:id="367" w:name="_Toc188949957"/>
      <w:bookmarkStart w:id="368" w:name="_Toc188950406"/>
      <w:bookmarkStart w:id="369" w:name="_Toc188950855"/>
      <w:bookmarkStart w:id="370" w:name="_Toc188949958"/>
      <w:bookmarkStart w:id="371" w:name="_Toc188950407"/>
      <w:bookmarkStart w:id="372" w:name="_Toc188950856"/>
      <w:bookmarkStart w:id="373" w:name="_Toc188949959"/>
      <w:bookmarkStart w:id="374" w:name="_Toc188950408"/>
      <w:bookmarkStart w:id="375" w:name="_Toc188950857"/>
      <w:bookmarkStart w:id="376" w:name="_Toc188949960"/>
      <w:bookmarkStart w:id="377" w:name="_Toc188950409"/>
      <w:bookmarkStart w:id="378" w:name="_Toc188950858"/>
      <w:bookmarkStart w:id="379" w:name="_Toc188949961"/>
      <w:bookmarkStart w:id="380" w:name="_Toc188950410"/>
      <w:bookmarkStart w:id="381" w:name="_Toc188950859"/>
      <w:bookmarkStart w:id="382" w:name="_Toc188949962"/>
      <w:bookmarkStart w:id="383" w:name="_Toc188950411"/>
      <w:bookmarkStart w:id="384" w:name="_Toc188950860"/>
      <w:bookmarkStart w:id="385" w:name="_Toc188949964"/>
      <w:bookmarkStart w:id="386" w:name="_Toc188950413"/>
      <w:bookmarkStart w:id="387" w:name="_Toc188950862"/>
      <w:bookmarkStart w:id="388" w:name="_Toc188949965"/>
      <w:bookmarkStart w:id="389" w:name="_Toc188950414"/>
      <w:bookmarkStart w:id="390" w:name="_Toc188950863"/>
      <w:bookmarkStart w:id="391" w:name="_Toc188949967"/>
      <w:bookmarkStart w:id="392" w:name="_Toc188950416"/>
      <w:bookmarkStart w:id="393" w:name="_Toc188950865"/>
      <w:bookmarkStart w:id="394" w:name="_Toc188949968"/>
      <w:bookmarkStart w:id="395" w:name="_Toc188950417"/>
      <w:bookmarkStart w:id="396" w:name="_Toc188950866"/>
      <w:bookmarkStart w:id="397" w:name="_Toc188949970"/>
      <w:bookmarkStart w:id="398" w:name="_Toc188950419"/>
      <w:bookmarkStart w:id="399" w:name="_Toc188950868"/>
      <w:bookmarkStart w:id="400" w:name="_Toc188949971"/>
      <w:bookmarkStart w:id="401" w:name="_Toc188950420"/>
      <w:bookmarkStart w:id="402" w:name="_Toc188950869"/>
      <w:bookmarkStart w:id="403" w:name="_Toc188949973"/>
      <w:bookmarkStart w:id="404" w:name="_Toc188950422"/>
      <w:bookmarkStart w:id="405" w:name="_Toc188950871"/>
      <w:bookmarkStart w:id="406" w:name="_Toc188949974"/>
      <w:bookmarkStart w:id="407" w:name="_Toc188950423"/>
      <w:bookmarkStart w:id="408" w:name="_Toc188950872"/>
      <w:bookmarkStart w:id="409" w:name="_Toc188949976"/>
      <w:bookmarkStart w:id="410" w:name="_Toc188950425"/>
      <w:bookmarkStart w:id="411" w:name="_Toc188950874"/>
      <w:bookmarkStart w:id="412" w:name="_Toc188949977"/>
      <w:bookmarkStart w:id="413" w:name="_Toc188950426"/>
      <w:bookmarkStart w:id="414" w:name="_Toc188950875"/>
      <w:bookmarkStart w:id="415" w:name="_Toc188949978"/>
      <w:bookmarkStart w:id="416" w:name="_Toc188950427"/>
      <w:bookmarkStart w:id="417" w:name="_Toc188950876"/>
      <w:bookmarkStart w:id="418" w:name="_Toc188949979"/>
      <w:bookmarkStart w:id="419" w:name="_Toc188950428"/>
      <w:bookmarkStart w:id="420" w:name="_Toc188950877"/>
      <w:bookmarkStart w:id="421" w:name="_Toc188949980"/>
      <w:bookmarkStart w:id="422" w:name="_Toc188950429"/>
      <w:bookmarkStart w:id="423" w:name="_Toc188950878"/>
      <w:bookmarkStart w:id="424" w:name="_Toc188949982"/>
      <w:bookmarkStart w:id="425" w:name="_Toc188950431"/>
      <w:bookmarkStart w:id="426" w:name="_Toc188950880"/>
      <w:bookmarkStart w:id="427" w:name="_Toc188949983"/>
      <w:bookmarkStart w:id="428" w:name="_Toc188950432"/>
      <w:bookmarkStart w:id="429" w:name="_Toc188950881"/>
      <w:bookmarkStart w:id="430" w:name="_Toc188949984"/>
      <w:bookmarkStart w:id="431" w:name="_Toc188950433"/>
      <w:bookmarkStart w:id="432" w:name="_Toc188950882"/>
      <w:bookmarkStart w:id="433" w:name="_Toc188949985"/>
      <w:bookmarkStart w:id="434" w:name="_Toc188950434"/>
      <w:bookmarkStart w:id="435" w:name="_Toc188950883"/>
      <w:bookmarkStart w:id="436" w:name="_Toc188949986"/>
      <w:bookmarkStart w:id="437" w:name="_Toc188950435"/>
      <w:bookmarkStart w:id="438" w:name="_Toc188950884"/>
      <w:bookmarkStart w:id="439" w:name="_Toc188949988"/>
      <w:bookmarkStart w:id="440" w:name="_Toc188950437"/>
      <w:bookmarkStart w:id="441" w:name="_Toc188950886"/>
      <w:bookmarkStart w:id="442" w:name="_Toc188949989"/>
      <w:bookmarkStart w:id="443" w:name="_Toc188950438"/>
      <w:bookmarkStart w:id="444" w:name="_Toc188950887"/>
      <w:bookmarkStart w:id="445" w:name="_Toc188949991"/>
      <w:bookmarkStart w:id="446" w:name="_Toc188950440"/>
      <w:bookmarkStart w:id="447" w:name="_Toc188950889"/>
      <w:bookmarkStart w:id="448" w:name="_Toc188949992"/>
      <w:bookmarkStart w:id="449" w:name="_Toc188950441"/>
      <w:bookmarkStart w:id="450" w:name="_Toc188950890"/>
      <w:bookmarkStart w:id="451" w:name="_Toc188949994"/>
      <w:bookmarkStart w:id="452" w:name="_Toc188950443"/>
      <w:bookmarkStart w:id="453" w:name="_Toc188950892"/>
      <w:bookmarkStart w:id="454" w:name="_Toc188949996"/>
      <w:bookmarkStart w:id="455" w:name="_Toc188950445"/>
      <w:bookmarkStart w:id="456" w:name="_Toc188950894"/>
      <w:bookmarkStart w:id="457" w:name="_Toc188950005"/>
      <w:bookmarkStart w:id="458" w:name="_Toc188950454"/>
      <w:bookmarkStart w:id="459" w:name="_Toc188950903"/>
      <w:bookmarkStart w:id="460" w:name="_Toc188950006"/>
      <w:bookmarkStart w:id="461" w:name="_Toc188950455"/>
      <w:bookmarkStart w:id="462" w:name="_Toc188950904"/>
      <w:bookmarkStart w:id="463" w:name="_Toc188950007"/>
      <w:bookmarkStart w:id="464" w:name="_Toc188950456"/>
      <w:bookmarkStart w:id="465" w:name="_Toc188950905"/>
      <w:bookmarkStart w:id="466" w:name="_Toc188950009"/>
      <w:bookmarkStart w:id="467" w:name="_Toc188950458"/>
      <w:bookmarkStart w:id="468" w:name="_Toc188950907"/>
      <w:bookmarkStart w:id="469" w:name="_Toc188950010"/>
      <w:bookmarkStart w:id="470" w:name="_Toc188950459"/>
      <w:bookmarkStart w:id="471" w:name="_Toc188950908"/>
      <w:bookmarkStart w:id="472" w:name="_Toc188950011"/>
      <w:bookmarkStart w:id="473" w:name="_Toc188950460"/>
      <w:bookmarkStart w:id="474" w:name="_Toc188950909"/>
      <w:bookmarkStart w:id="475" w:name="_Toc188950012"/>
      <w:bookmarkStart w:id="476" w:name="_Toc188950461"/>
      <w:bookmarkStart w:id="477" w:name="_Toc188950910"/>
      <w:bookmarkStart w:id="478" w:name="_Toc188950013"/>
      <w:bookmarkStart w:id="479" w:name="_Toc188950462"/>
      <w:bookmarkStart w:id="480" w:name="_Toc188950911"/>
      <w:bookmarkStart w:id="481" w:name="_Toc188950015"/>
      <w:bookmarkStart w:id="482" w:name="_Toc188950464"/>
      <w:bookmarkStart w:id="483" w:name="_Toc188950913"/>
      <w:bookmarkStart w:id="484" w:name="_Toc188950017"/>
      <w:bookmarkStart w:id="485" w:name="_Toc188950466"/>
      <w:bookmarkStart w:id="486" w:name="_Toc188950915"/>
      <w:bookmarkStart w:id="487" w:name="_Toc188950018"/>
      <w:bookmarkStart w:id="488" w:name="_Toc188950467"/>
      <w:bookmarkStart w:id="489" w:name="_Toc188950916"/>
      <w:bookmarkStart w:id="490" w:name="_Toc188950019"/>
      <w:bookmarkStart w:id="491" w:name="_Toc188950468"/>
      <w:bookmarkStart w:id="492" w:name="_Toc188950917"/>
      <w:bookmarkStart w:id="493" w:name="_Toc188950020"/>
      <w:bookmarkStart w:id="494" w:name="_Toc188950469"/>
      <w:bookmarkStart w:id="495" w:name="_Toc188950918"/>
      <w:bookmarkStart w:id="496" w:name="_Toc188950021"/>
      <w:bookmarkStart w:id="497" w:name="_Toc188950470"/>
      <w:bookmarkStart w:id="498" w:name="_Toc188950919"/>
      <w:bookmarkStart w:id="499" w:name="_Toc188950022"/>
      <w:bookmarkStart w:id="500" w:name="_Toc188950471"/>
      <w:bookmarkStart w:id="501" w:name="_Toc188950920"/>
      <w:bookmarkStart w:id="502" w:name="_Toc188950024"/>
      <w:bookmarkStart w:id="503" w:name="_Toc188950473"/>
      <w:bookmarkStart w:id="504" w:name="_Toc188950922"/>
      <w:bookmarkStart w:id="505" w:name="_Toc188950026"/>
      <w:bookmarkStart w:id="506" w:name="_Toc188950475"/>
      <w:bookmarkStart w:id="507" w:name="_Toc188950924"/>
      <w:bookmarkStart w:id="508" w:name="_Toc188950027"/>
      <w:bookmarkStart w:id="509" w:name="_Toc188950476"/>
      <w:bookmarkStart w:id="510" w:name="_Toc188950925"/>
      <w:bookmarkStart w:id="511" w:name="_Toc188950028"/>
      <w:bookmarkStart w:id="512" w:name="_Toc188950477"/>
      <w:bookmarkStart w:id="513" w:name="_Toc188950926"/>
      <w:bookmarkStart w:id="514" w:name="_Toc188950029"/>
      <w:bookmarkStart w:id="515" w:name="_Toc188950478"/>
      <w:bookmarkStart w:id="516" w:name="_Toc188950927"/>
      <w:bookmarkStart w:id="517" w:name="_Toc188950030"/>
      <w:bookmarkStart w:id="518" w:name="_Toc188950479"/>
      <w:bookmarkStart w:id="519" w:name="_Toc188950928"/>
      <w:bookmarkStart w:id="520" w:name="_Toc188950031"/>
      <w:bookmarkStart w:id="521" w:name="_Toc188950480"/>
      <w:bookmarkStart w:id="522" w:name="_Toc188950929"/>
      <w:bookmarkStart w:id="523" w:name="_Toc188950033"/>
      <w:bookmarkStart w:id="524" w:name="_Toc188950482"/>
      <w:bookmarkStart w:id="525" w:name="_Toc188950931"/>
      <w:bookmarkStart w:id="526" w:name="_Toc188950034"/>
      <w:bookmarkStart w:id="527" w:name="_Toc188950483"/>
      <w:bookmarkStart w:id="528" w:name="_Toc188950932"/>
      <w:bookmarkStart w:id="529" w:name="_Toc188950035"/>
      <w:bookmarkStart w:id="530" w:name="_Toc188950484"/>
      <w:bookmarkStart w:id="531" w:name="_Toc188950933"/>
      <w:bookmarkStart w:id="532" w:name="_Toc188950036"/>
      <w:bookmarkStart w:id="533" w:name="_Toc188950485"/>
      <w:bookmarkStart w:id="534" w:name="_Toc188950934"/>
      <w:bookmarkStart w:id="535" w:name="_Toc188950037"/>
      <w:bookmarkStart w:id="536" w:name="_Toc188950486"/>
      <w:bookmarkStart w:id="537" w:name="_Toc188950935"/>
      <w:bookmarkStart w:id="538" w:name="_Toc188950038"/>
      <w:bookmarkStart w:id="539" w:name="_Toc188950487"/>
      <w:bookmarkStart w:id="540" w:name="_Toc188950936"/>
      <w:bookmarkStart w:id="541" w:name="_Toc188950039"/>
      <w:bookmarkStart w:id="542" w:name="_Toc188950488"/>
      <w:bookmarkStart w:id="543" w:name="_Toc188950937"/>
      <w:bookmarkStart w:id="544" w:name="_Toc188950040"/>
      <w:bookmarkStart w:id="545" w:name="_Toc188950489"/>
      <w:bookmarkStart w:id="546" w:name="_Toc188950938"/>
      <w:bookmarkStart w:id="547" w:name="_Toc188950041"/>
      <w:bookmarkStart w:id="548" w:name="_Toc188950490"/>
      <w:bookmarkStart w:id="549" w:name="_Toc188950939"/>
      <w:bookmarkStart w:id="550" w:name="_Toc188950043"/>
      <w:bookmarkStart w:id="551" w:name="_Toc188950492"/>
      <w:bookmarkStart w:id="552" w:name="_Toc188950941"/>
      <w:bookmarkStart w:id="553" w:name="_Toc188950044"/>
      <w:bookmarkStart w:id="554" w:name="_Toc188950493"/>
      <w:bookmarkStart w:id="555" w:name="_Toc188950942"/>
      <w:bookmarkStart w:id="556" w:name="_Toc188950046"/>
      <w:bookmarkStart w:id="557" w:name="_Toc188950495"/>
      <w:bookmarkStart w:id="558" w:name="_Toc188950944"/>
      <w:bookmarkStart w:id="559" w:name="_Toc188950048"/>
      <w:bookmarkStart w:id="560" w:name="_Toc188950497"/>
      <w:bookmarkStart w:id="561" w:name="_Toc188950946"/>
      <w:bookmarkStart w:id="562" w:name="_Toc188950049"/>
      <w:bookmarkStart w:id="563" w:name="_Toc188950498"/>
      <w:bookmarkStart w:id="564" w:name="_Toc188950947"/>
      <w:bookmarkStart w:id="565" w:name="_Toc188950051"/>
      <w:bookmarkStart w:id="566" w:name="_Toc188950500"/>
      <w:bookmarkStart w:id="567" w:name="_Toc188950949"/>
      <w:bookmarkStart w:id="568" w:name="_Toc188950052"/>
      <w:bookmarkStart w:id="569" w:name="_Toc188950501"/>
      <w:bookmarkStart w:id="570" w:name="_Toc188950950"/>
      <w:bookmarkStart w:id="571" w:name="_Toc188950053"/>
      <w:bookmarkStart w:id="572" w:name="_Toc188950502"/>
      <w:bookmarkStart w:id="573" w:name="_Toc188950951"/>
      <w:bookmarkStart w:id="574" w:name="_Toc188950054"/>
      <w:bookmarkStart w:id="575" w:name="_Toc188950503"/>
      <w:bookmarkStart w:id="576" w:name="_Toc188950952"/>
      <w:bookmarkStart w:id="577" w:name="_Toc188950055"/>
      <w:bookmarkStart w:id="578" w:name="_Toc188950504"/>
      <w:bookmarkStart w:id="579" w:name="_Toc188950953"/>
      <w:bookmarkStart w:id="580" w:name="_Toc188950057"/>
      <w:bookmarkStart w:id="581" w:name="_Toc188950506"/>
      <w:bookmarkStart w:id="582" w:name="_Toc188950955"/>
      <w:bookmarkStart w:id="583" w:name="_Toc188950059"/>
      <w:bookmarkStart w:id="584" w:name="_Toc188950508"/>
      <w:bookmarkStart w:id="585" w:name="_Toc188950957"/>
      <w:bookmarkStart w:id="586" w:name="_Toc188950060"/>
      <w:bookmarkStart w:id="587" w:name="_Toc188950509"/>
      <w:bookmarkStart w:id="588" w:name="_Toc188950958"/>
      <w:bookmarkStart w:id="589" w:name="_Toc188950061"/>
      <w:bookmarkStart w:id="590" w:name="_Toc188950510"/>
      <w:bookmarkStart w:id="591" w:name="_Toc188950959"/>
      <w:bookmarkStart w:id="592" w:name="_Toc188950062"/>
      <w:bookmarkStart w:id="593" w:name="_Toc188950511"/>
      <w:bookmarkStart w:id="594" w:name="_Toc188950960"/>
      <w:bookmarkStart w:id="595" w:name="_Toc188950064"/>
      <w:bookmarkStart w:id="596" w:name="_Toc188950513"/>
      <w:bookmarkStart w:id="597" w:name="_Toc188950962"/>
      <w:bookmarkStart w:id="598" w:name="_Toc188950065"/>
      <w:bookmarkStart w:id="599" w:name="_Toc188950514"/>
      <w:bookmarkStart w:id="600" w:name="_Toc188950963"/>
      <w:bookmarkStart w:id="601" w:name="_Toc188950067"/>
      <w:bookmarkStart w:id="602" w:name="_Toc188950516"/>
      <w:bookmarkStart w:id="603" w:name="_Toc188950965"/>
      <w:bookmarkStart w:id="604" w:name="_Toc188950068"/>
      <w:bookmarkStart w:id="605" w:name="_Toc188950517"/>
      <w:bookmarkStart w:id="606" w:name="_Toc188950966"/>
      <w:bookmarkStart w:id="607" w:name="_Toc188950070"/>
      <w:bookmarkStart w:id="608" w:name="_Toc188950519"/>
      <w:bookmarkStart w:id="609" w:name="_Toc188950968"/>
      <w:bookmarkStart w:id="610" w:name="_Toc188950071"/>
      <w:bookmarkStart w:id="611" w:name="_Toc188950520"/>
      <w:bookmarkStart w:id="612" w:name="_Toc188950969"/>
      <w:bookmarkStart w:id="613" w:name="_Toc188950072"/>
      <w:bookmarkStart w:id="614" w:name="_Toc188950521"/>
      <w:bookmarkStart w:id="615" w:name="_Toc188950970"/>
      <w:bookmarkStart w:id="616" w:name="_Toc188950073"/>
      <w:bookmarkStart w:id="617" w:name="_Toc188950522"/>
      <w:bookmarkStart w:id="618" w:name="_Toc188950971"/>
      <w:bookmarkStart w:id="619" w:name="_Toc188950075"/>
      <w:bookmarkStart w:id="620" w:name="_Toc188950524"/>
      <w:bookmarkStart w:id="621" w:name="_Toc188950973"/>
      <w:bookmarkStart w:id="622" w:name="_Toc188950076"/>
      <w:bookmarkStart w:id="623" w:name="_Toc188950525"/>
      <w:bookmarkStart w:id="624" w:name="_Toc188950974"/>
      <w:bookmarkStart w:id="625" w:name="_Toc188950078"/>
      <w:bookmarkStart w:id="626" w:name="_Toc188950527"/>
      <w:bookmarkStart w:id="627" w:name="_Toc188950976"/>
      <w:bookmarkStart w:id="628" w:name="_Toc188950079"/>
      <w:bookmarkStart w:id="629" w:name="_Toc188950528"/>
      <w:bookmarkStart w:id="630" w:name="_Toc188950977"/>
      <w:bookmarkStart w:id="631" w:name="_Toc188950081"/>
      <w:bookmarkStart w:id="632" w:name="_Toc188950530"/>
      <w:bookmarkStart w:id="633" w:name="_Toc188950979"/>
      <w:bookmarkStart w:id="634" w:name="_Toc188950083"/>
      <w:bookmarkStart w:id="635" w:name="_Toc188950532"/>
      <w:bookmarkStart w:id="636" w:name="_Toc188950981"/>
      <w:bookmarkStart w:id="637" w:name="_Toc188950085"/>
      <w:bookmarkStart w:id="638" w:name="_Toc188950534"/>
      <w:bookmarkStart w:id="639" w:name="_Toc188950983"/>
      <w:bookmarkStart w:id="640" w:name="_Toc188950088"/>
      <w:bookmarkStart w:id="641" w:name="_Toc188950537"/>
      <w:bookmarkStart w:id="642" w:name="_Toc188950986"/>
      <w:bookmarkStart w:id="643" w:name="_Toc188950089"/>
      <w:bookmarkStart w:id="644" w:name="_Toc188950538"/>
      <w:bookmarkStart w:id="645" w:name="_Toc188950987"/>
      <w:bookmarkStart w:id="646" w:name="_Toc188950091"/>
      <w:bookmarkStart w:id="647" w:name="_Toc188950540"/>
      <w:bookmarkStart w:id="648" w:name="_Toc188950989"/>
      <w:bookmarkStart w:id="649" w:name="_Toc188950093"/>
      <w:bookmarkStart w:id="650" w:name="_Toc188950542"/>
      <w:bookmarkStart w:id="651" w:name="_Toc188950991"/>
      <w:bookmarkStart w:id="652" w:name="_Toc188950095"/>
      <w:bookmarkStart w:id="653" w:name="_Toc188950544"/>
      <w:bookmarkStart w:id="654" w:name="_Toc188950993"/>
      <w:bookmarkStart w:id="655" w:name="_Toc188950096"/>
      <w:bookmarkStart w:id="656" w:name="_Toc188950545"/>
      <w:bookmarkStart w:id="657" w:name="_Toc188950994"/>
      <w:bookmarkStart w:id="658" w:name="_Toc188950097"/>
      <w:bookmarkStart w:id="659" w:name="_Toc188950546"/>
      <w:bookmarkStart w:id="660" w:name="_Toc188950995"/>
      <w:bookmarkStart w:id="661" w:name="_Toc188950098"/>
      <w:bookmarkStart w:id="662" w:name="_Toc188950547"/>
      <w:bookmarkStart w:id="663" w:name="_Toc188950996"/>
      <w:bookmarkStart w:id="664" w:name="_Toc188950100"/>
      <w:bookmarkStart w:id="665" w:name="_Toc188950549"/>
      <w:bookmarkStart w:id="666" w:name="_Toc188950998"/>
      <w:bookmarkStart w:id="667" w:name="_Toc188950101"/>
      <w:bookmarkStart w:id="668" w:name="_Toc188950550"/>
      <w:bookmarkStart w:id="669" w:name="_Toc188950999"/>
      <w:bookmarkStart w:id="670" w:name="_Toc188950103"/>
      <w:bookmarkStart w:id="671" w:name="_Toc188950552"/>
      <w:bookmarkStart w:id="672" w:name="_Toc188951001"/>
      <w:bookmarkStart w:id="673" w:name="_Toc188950104"/>
      <w:bookmarkStart w:id="674" w:name="_Toc188950553"/>
      <w:bookmarkStart w:id="675" w:name="_Toc188951002"/>
      <w:bookmarkStart w:id="676" w:name="_Toc188950106"/>
      <w:bookmarkStart w:id="677" w:name="_Toc188950555"/>
      <w:bookmarkStart w:id="678" w:name="_Toc188951004"/>
      <w:bookmarkStart w:id="679" w:name="_Toc188950107"/>
      <w:bookmarkStart w:id="680" w:name="_Toc188950556"/>
      <w:bookmarkStart w:id="681" w:name="_Toc188951005"/>
      <w:bookmarkStart w:id="682" w:name="_Toc188950108"/>
      <w:bookmarkStart w:id="683" w:name="_Toc188950557"/>
      <w:bookmarkStart w:id="684" w:name="_Toc188951006"/>
      <w:bookmarkStart w:id="685" w:name="_Toc188950109"/>
      <w:bookmarkStart w:id="686" w:name="_Toc188950558"/>
      <w:bookmarkStart w:id="687" w:name="_Toc188951007"/>
      <w:bookmarkStart w:id="688" w:name="_Toc188950110"/>
      <w:bookmarkStart w:id="689" w:name="_Toc188950559"/>
      <w:bookmarkStart w:id="690" w:name="_Toc188951008"/>
      <w:bookmarkStart w:id="691" w:name="_Toc188950112"/>
      <w:bookmarkStart w:id="692" w:name="_Toc188950561"/>
      <w:bookmarkStart w:id="693" w:name="_Toc188951010"/>
      <w:bookmarkStart w:id="694" w:name="_Toc188950113"/>
      <w:bookmarkStart w:id="695" w:name="_Toc188950562"/>
      <w:bookmarkStart w:id="696" w:name="_Toc188951011"/>
      <w:bookmarkStart w:id="697" w:name="_Toc188950114"/>
      <w:bookmarkStart w:id="698" w:name="_Toc188950563"/>
      <w:bookmarkStart w:id="699" w:name="_Toc188951012"/>
      <w:bookmarkStart w:id="700" w:name="_Toc188950115"/>
      <w:bookmarkStart w:id="701" w:name="_Toc188950564"/>
      <w:bookmarkStart w:id="702" w:name="_Toc188951013"/>
      <w:bookmarkStart w:id="703" w:name="_Toc188950117"/>
      <w:bookmarkStart w:id="704" w:name="_Toc188950566"/>
      <w:bookmarkStart w:id="705" w:name="_Toc188951015"/>
      <w:bookmarkStart w:id="706" w:name="_Toc188950118"/>
      <w:bookmarkStart w:id="707" w:name="_Toc188950567"/>
      <w:bookmarkStart w:id="708" w:name="_Toc188951016"/>
      <w:bookmarkStart w:id="709" w:name="_Toc188950120"/>
      <w:bookmarkStart w:id="710" w:name="_Toc188950569"/>
      <w:bookmarkStart w:id="711" w:name="_Toc188951018"/>
      <w:bookmarkStart w:id="712" w:name="_Toc188950121"/>
      <w:bookmarkStart w:id="713" w:name="_Toc188950570"/>
      <w:bookmarkStart w:id="714" w:name="_Toc188951019"/>
      <w:bookmarkStart w:id="715" w:name="_Toc188950124"/>
      <w:bookmarkStart w:id="716" w:name="_Toc188950573"/>
      <w:bookmarkStart w:id="717" w:name="_Toc188951022"/>
      <w:bookmarkStart w:id="718" w:name="_Toc188951025"/>
      <w:bookmarkStart w:id="719" w:name="_Toc46688247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2469C3">
        <w:t>CURRENT ENVIRONMENT</w:t>
      </w:r>
      <w:bookmarkEnd w:id="719"/>
    </w:p>
    <w:p w:rsidR="00D101B5" w:rsidRDefault="00D101B5" w:rsidP="002469C3">
      <w:pPr>
        <w:pStyle w:val="Level2Body"/>
      </w:pPr>
    </w:p>
    <w:p w:rsidR="00D101B5" w:rsidRDefault="00D101B5" w:rsidP="002469C3">
      <w:pPr>
        <w:pStyle w:val="Level2Body"/>
      </w:pPr>
      <w:r>
        <w:t>SBD c</w:t>
      </w:r>
      <w:r w:rsidRPr="00D31AE6">
        <w:t>urrently</w:t>
      </w:r>
      <w:r>
        <w:t xml:space="preserve"> uses the following stand-alone software solutions:</w:t>
      </w:r>
    </w:p>
    <w:p w:rsidR="00D101B5" w:rsidRDefault="00D101B5" w:rsidP="002469C3">
      <w:pPr>
        <w:pStyle w:val="Level2Body"/>
      </w:pPr>
    </w:p>
    <w:p w:rsidR="00D101B5" w:rsidRDefault="00D101B5" w:rsidP="002469C3">
      <w:pPr>
        <w:pStyle w:val="Level2Body"/>
      </w:pPr>
      <w:r>
        <w:t>Space Planning – AutoCAD</w:t>
      </w:r>
    </w:p>
    <w:p w:rsidR="00D101B5" w:rsidRDefault="00D101B5" w:rsidP="002469C3">
      <w:pPr>
        <w:pStyle w:val="Level2Body"/>
      </w:pPr>
      <w:r>
        <w:t>Accounts Payable/Receivable – JD Edwards Oracle</w:t>
      </w:r>
    </w:p>
    <w:p w:rsidR="00D101B5" w:rsidRDefault="00D101B5" w:rsidP="002469C3">
      <w:pPr>
        <w:pStyle w:val="Level2Body"/>
      </w:pPr>
      <w:r>
        <w:t>Building Inventory – JD Edwards Oracle</w:t>
      </w:r>
    </w:p>
    <w:p w:rsidR="00D101B5" w:rsidRDefault="00D101B5" w:rsidP="002469C3">
      <w:pPr>
        <w:pStyle w:val="Level2Body"/>
      </w:pPr>
      <w:r>
        <w:t xml:space="preserve">Work Order System – Corrigo </w:t>
      </w:r>
    </w:p>
    <w:p w:rsidR="00D101B5" w:rsidRDefault="00D101B5" w:rsidP="002469C3">
      <w:pPr>
        <w:pStyle w:val="Level2Body"/>
      </w:pPr>
      <w:r>
        <w:t>Lease Management – ProLease</w:t>
      </w:r>
    </w:p>
    <w:p w:rsidR="00D101B5" w:rsidRDefault="00D101B5" w:rsidP="002469C3">
      <w:pPr>
        <w:pStyle w:val="Level2Body"/>
      </w:pPr>
      <w:r>
        <w:t>Parking Management – iPark</w:t>
      </w:r>
    </w:p>
    <w:p w:rsidR="00D101B5" w:rsidRDefault="00D101B5" w:rsidP="002469C3">
      <w:pPr>
        <w:pStyle w:val="Level2Body"/>
      </w:pPr>
      <w:r>
        <w:t>Electronic Content Management/Process approval – OnBase</w:t>
      </w:r>
    </w:p>
    <w:p w:rsidR="00D101B5" w:rsidRDefault="00D101B5" w:rsidP="002469C3">
      <w:pPr>
        <w:pStyle w:val="Level2Body"/>
      </w:pPr>
      <w:r>
        <w:t xml:space="preserve">Various – numerous Excel Spreadsheets and Access Databases </w:t>
      </w:r>
    </w:p>
    <w:p w:rsidR="00D101B5" w:rsidRDefault="00D101B5" w:rsidP="002469C3">
      <w:pPr>
        <w:pStyle w:val="Level2Body"/>
      </w:pPr>
      <w:r>
        <w:t>Employee Information/Location – Work Day</w:t>
      </w:r>
    </w:p>
    <w:p w:rsidR="00D101B5" w:rsidRDefault="00D101B5" w:rsidP="002469C3">
      <w:pPr>
        <w:pStyle w:val="Level2Body"/>
      </w:pPr>
      <w:r>
        <w:t>Procurement – JD Edwards Oracle</w:t>
      </w:r>
    </w:p>
    <w:p w:rsidR="00D101B5" w:rsidRDefault="00D101B5" w:rsidP="002469C3">
      <w:pPr>
        <w:pStyle w:val="Level2Body"/>
      </w:pPr>
    </w:p>
    <w:p w:rsidR="00D101B5" w:rsidRPr="00D31AE6" w:rsidRDefault="00D101B5" w:rsidP="002469C3">
      <w:pPr>
        <w:pStyle w:val="Level2Body"/>
      </w:pPr>
      <w:r w:rsidRPr="00D31AE6">
        <w:t>These systems are not integrated which has resulted in gaps in data and processes, issues with data integrity, as well as lack of confidence in reporting.</w:t>
      </w:r>
      <w:r>
        <w:t xml:space="preserve"> </w:t>
      </w:r>
    </w:p>
    <w:p w:rsidR="00876364" w:rsidRPr="00876364" w:rsidRDefault="00876364" w:rsidP="002469C3">
      <w:pPr>
        <w:pStyle w:val="Level2Body"/>
      </w:pPr>
    </w:p>
    <w:p w:rsidR="00146D6C" w:rsidRDefault="00876364" w:rsidP="00146D6C">
      <w:pPr>
        <w:pStyle w:val="Level2"/>
      </w:pPr>
      <w:bookmarkStart w:id="720" w:name="_Toc437596335"/>
      <w:bookmarkStart w:id="721" w:name="_Toc466882476"/>
      <w:r w:rsidRPr="00146D6C">
        <w:t>SCOPE OF WORK</w:t>
      </w:r>
      <w:bookmarkEnd w:id="720"/>
      <w:bookmarkEnd w:id="721"/>
    </w:p>
    <w:p w:rsidR="00146D6C" w:rsidRDefault="00146D6C" w:rsidP="002469C3">
      <w:pPr>
        <w:pStyle w:val="Level2Body"/>
      </w:pPr>
    </w:p>
    <w:p w:rsidR="00D101B5" w:rsidRDefault="00D101B5" w:rsidP="002469C3">
      <w:pPr>
        <w:pStyle w:val="Level2Body"/>
      </w:pPr>
      <w:r w:rsidRPr="00612790">
        <w:t>The goals of this project are:</w:t>
      </w:r>
    </w:p>
    <w:p w:rsidR="00D101B5" w:rsidRPr="00612790" w:rsidRDefault="00D101B5" w:rsidP="002469C3">
      <w:pPr>
        <w:pStyle w:val="Level2Body"/>
      </w:pPr>
    </w:p>
    <w:p w:rsidR="00D101B5" w:rsidRPr="00372CA5" w:rsidRDefault="00D101B5" w:rsidP="001B1D8C">
      <w:pPr>
        <w:pStyle w:val="Level3"/>
        <w:numPr>
          <w:ilvl w:val="2"/>
          <w:numId w:val="10"/>
        </w:numPr>
      </w:pPr>
      <w:r w:rsidRPr="00372CA5">
        <w:t>Improved resource utilization, including better work control and work order management</w:t>
      </w:r>
      <w:r w:rsidR="003F1901">
        <w:t>;</w:t>
      </w:r>
    </w:p>
    <w:p w:rsidR="00D101B5" w:rsidRPr="00372CA5" w:rsidRDefault="00D101B5" w:rsidP="002469C3">
      <w:pPr>
        <w:pStyle w:val="Level3"/>
      </w:pPr>
      <w:r w:rsidRPr="00372CA5">
        <w:t>Increased productivity and efficiency</w:t>
      </w:r>
      <w:r w:rsidR="003F1901">
        <w:t>;</w:t>
      </w:r>
    </w:p>
    <w:p w:rsidR="00D101B5" w:rsidRPr="00372CA5" w:rsidRDefault="00D101B5" w:rsidP="002469C3">
      <w:pPr>
        <w:pStyle w:val="Level3"/>
      </w:pPr>
      <w:r w:rsidRPr="00372CA5">
        <w:t xml:space="preserve">Improved information for decision-makers, including consistent data that can be queried across the system and which in the long-term can both help improve prioritization of investments and document </w:t>
      </w:r>
      <w:r w:rsidR="003F1901">
        <w:t>the need for future investments;</w:t>
      </w:r>
    </w:p>
    <w:p w:rsidR="00D101B5" w:rsidRPr="00372CA5" w:rsidRDefault="00D101B5" w:rsidP="002469C3">
      <w:pPr>
        <w:pStyle w:val="Level3"/>
      </w:pPr>
      <w:r w:rsidRPr="00372CA5">
        <w:t>Enhanced internal and external communication</w:t>
      </w:r>
      <w:r w:rsidR="003F1901">
        <w:t>;</w:t>
      </w:r>
    </w:p>
    <w:p w:rsidR="00D101B5" w:rsidRPr="00372CA5" w:rsidRDefault="00D101B5" w:rsidP="002469C3">
      <w:pPr>
        <w:pStyle w:val="Level3"/>
      </w:pPr>
      <w:r w:rsidRPr="00372CA5">
        <w:t>Integration with JD Edwards Accounting System, OnBase Electronic Management System and Work Day</w:t>
      </w:r>
      <w:r w:rsidR="003F1901">
        <w:t>; and</w:t>
      </w:r>
    </w:p>
    <w:p w:rsidR="00D101B5" w:rsidRPr="00BC63EE" w:rsidRDefault="00D101B5" w:rsidP="002469C3">
      <w:pPr>
        <w:pStyle w:val="Level3"/>
      </w:pPr>
      <w:r w:rsidRPr="00372CA5">
        <w:t xml:space="preserve">Improved accountability and visibility for facilities, including </w:t>
      </w:r>
      <w:r>
        <w:t xml:space="preserve">simple and user-friendly software interface </w:t>
      </w:r>
      <w:r w:rsidRPr="00372CA5">
        <w:t>for staff and agency clients</w:t>
      </w:r>
      <w:r>
        <w:t>.</w:t>
      </w:r>
    </w:p>
    <w:p w:rsidR="00D101B5" w:rsidRPr="002469C3" w:rsidRDefault="00D101B5" w:rsidP="002469C3">
      <w:pPr>
        <w:pStyle w:val="Level2Body"/>
      </w:pPr>
    </w:p>
    <w:p w:rsidR="00D101B5" w:rsidRPr="002469C3" w:rsidRDefault="00D101B5" w:rsidP="002469C3">
      <w:pPr>
        <w:pStyle w:val="Level2Body"/>
      </w:pPr>
      <w:r w:rsidRPr="002469C3">
        <w:t>The software should include all components of the functional categories listed in Current Business Practices and is required to integrate with the State of Nebraska’s ERP system, presently JD Edwards EnterpriseOne. In addition, the solution should provide the following:</w:t>
      </w:r>
    </w:p>
    <w:p w:rsidR="00D101B5" w:rsidRDefault="00D101B5" w:rsidP="001B1D8C">
      <w:pPr>
        <w:pStyle w:val="Level3"/>
        <w:numPr>
          <w:ilvl w:val="2"/>
          <w:numId w:val="11"/>
        </w:numPr>
      </w:pPr>
      <w:r>
        <w:lastRenderedPageBreak/>
        <w:t>Report capabilities including canned reports and the ability to create ad-hoc queries on any system value</w:t>
      </w:r>
      <w:r w:rsidR="003F1901">
        <w:t>;</w:t>
      </w:r>
    </w:p>
    <w:p w:rsidR="00D101B5" w:rsidRDefault="00D101B5" w:rsidP="002469C3">
      <w:pPr>
        <w:pStyle w:val="Level3"/>
      </w:pPr>
      <w:r>
        <w:t>Integration with OnBase, AutoCAD, Work Day, and Outlook</w:t>
      </w:r>
      <w:r w:rsidR="003F1901">
        <w:t>;</w:t>
      </w:r>
    </w:p>
    <w:p w:rsidR="00D101B5" w:rsidRDefault="00D101B5" w:rsidP="002469C3">
      <w:pPr>
        <w:pStyle w:val="Level3"/>
      </w:pPr>
      <w:r>
        <w:t>Customer facing interface for lease management and work order requests</w:t>
      </w:r>
      <w:r w:rsidR="003F1901">
        <w:t>; and</w:t>
      </w:r>
    </w:p>
    <w:p w:rsidR="00D101B5" w:rsidRDefault="00D101B5" w:rsidP="002469C3">
      <w:pPr>
        <w:pStyle w:val="Level3"/>
      </w:pPr>
      <w:r>
        <w:t xml:space="preserve">Project Management including: </w:t>
      </w:r>
      <w:r w:rsidRPr="00E003E3">
        <w:t>Integration with Financial Management, Space Planning</w:t>
      </w:r>
      <w:r>
        <w:t>, Building Maintenance and Lease Administration, Scheduling through workflow, Integration with CAD and BIM, Critical Path Analysis</w:t>
      </w:r>
      <w:r w:rsidR="003F1901">
        <w:t>.</w:t>
      </w:r>
    </w:p>
    <w:p w:rsidR="00D101B5" w:rsidRPr="00D101B5" w:rsidRDefault="00D101B5" w:rsidP="002469C3">
      <w:pPr>
        <w:pStyle w:val="Level2Body"/>
      </w:pPr>
    </w:p>
    <w:p w:rsidR="00D101B5" w:rsidRPr="00281B3F" w:rsidRDefault="00D101B5" w:rsidP="008656A3">
      <w:pPr>
        <w:pStyle w:val="Level2"/>
      </w:pPr>
      <w:bookmarkStart w:id="722" w:name="_Toc466882477"/>
      <w:r>
        <w:t>VENDOR RESPONSE</w:t>
      </w:r>
      <w:bookmarkStart w:id="723" w:name="_Toc188955241"/>
      <w:bookmarkStart w:id="724" w:name="_Toc188955682"/>
      <w:bookmarkStart w:id="725" w:name="_Toc188956125"/>
      <w:bookmarkStart w:id="726" w:name="_Toc188955248"/>
      <w:bookmarkStart w:id="727" w:name="_Toc188955689"/>
      <w:bookmarkStart w:id="728" w:name="_Toc188956132"/>
      <w:bookmarkStart w:id="729" w:name="_Toc188955250"/>
      <w:bookmarkStart w:id="730" w:name="_Toc188955691"/>
      <w:bookmarkStart w:id="731" w:name="_Toc188956134"/>
      <w:bookmarkStart w:id="732" w:name="_Toc188955252"/>
      <w:bookmarkStart w:id="733" w:name="_Toc188955693"/>
      <w:bookmarkStart w:id="734" w:name="_Toc188956136"/>
      <w:bookmarkStart w:id="735" w:name="_Toc188955254"/>
      <w:bookmarkStart w:id="736" w:name="_Toc188955695"/>
      <w:bookmarkStart w:id="737" w:name="_Toc188956138"/>
      <w:bookmarkStart w:id="738" w:name="_Toc188955257"/>
      <w:bookmarkStart w:id="739" w:name="_Toc188955698"/>
      <w:bookmarkStart w:id="740" w:name="_Toc188956141"/>
      <w:bookmarkStart w:id="741" w:name="_Toc188955259"/>
      <w:bookmarkStart w:id="742" w:name="_Toc188955700"/>
      <w:bookmarkStart w:id="743" w:name="_Toc188956143"/>
      <w:bookmarkStart w:id="744" w:name="_Toc188955261"/>
      <w:bookmarkStart w:id="745" w:name="_Toc188955702"/>
      <w:bookmarkStart w:id="746" w:name="_Toc188956145"/>
      <w:bookmarkStart w:id="747" w:name="_Toc188955262"/>
      <w:bookmarkStart w:id="748" w:name="_Toc188955703"/>
      <w:bookmarkStart w:id="749" w:name="_Toc188956146"/>
      <w:bookmarkStart w:id="750" w:name="_Toc188955263"/>
      <w:bookmarkStart w:id="751" w:name="_Toc188955704"/>
      <w:bookmarkStart w:id="752" w:name="_Toc188956147"/>
      <w:bookmarkStart w:id="753" w:name="_Toc188955265"/>
      <w:bookmarkStart w:id="754" w:name="_Toc188955706"/>
      <w:bookmarkStart w:id="755" w:name="_Toc188956149"/>
      <w:bookmarkStart w:id="756" w:name="_Toc188955266"/>
      <w:bookmarkStart w:id="757" w:name="_Toc188955707"/>
      <w:bookmarkStart w:id="758" w:name="_Toc188956150"/>
      <w:bookmarkStart w:id="759" w:name="_Toc188955268"/>
      <w:bookmarkStart w:id="760" w:name="_Toc188955709"/>
      <w:bookmarkStart w:id="761" w:name="_Toc188956152"/>
      <w:bookmarkStart w:id="762" w:name="_Toc188955270"/>
      <w:bookmarkStart w:id="763" w:name="_Toc188955711"/>
      <w:bookmarkStart w:id="764" w:name="_Toc188956154"/>
      <w:bookmarkStart w:id="765" w:name="_Toc188955271"/>
      <w:bookmarkStart w:id="766" w:name="_Toc188955712"/>
      <w:bookmarkStart w:id="767" w:name="_Toc188956155"/>
      <w:bookmarkStart w:id="768" w:name="_Toc188955273"/>
      <w:bookmarkStart w:id="769" w:name="_Toc188955714"/>
      <w:bookmarkStart w:id="770" w:name="_Toc188956157"/>
      <w:bookmarkStart w:id="771" w:name="_Toc188955274"/>
      <w:bookmarkStart w:id="772" w:name="_Toc188955715"/>
      <w:bookmarkStart w:id="773" w:name="_Toc188956158"/>
      <w:bookmarkStart w:id="774" w:name="_Toc188955276"/>
      <w:bookmarkStart w:id="775" w:name="_Toc188955717"/>
      <w:bookmarkStart w:id="776" w:name="_Toc188956160"/>
      <w:bookmarkStart w:id="777" w:name="_Toc188955277"/>
      <w:bookmarkStart w:id="778" w:name="_Toc188955718"/>
      <w:bookmarkStart w:id="779" w:name="_Toc188956161"/>
      <w:bookmarkStart w:id="780" w:name="_Toc188955279"/>
      <w:bookmarkStart w:id="781" w:name="_Toc188955720"/>
      <w:bookmarkStart w:id="782" w:name="_Toc188956163"/>
      <w:bookmarkStart w:id="783" w:name="_Toc188955281"/>
      <w:bookmarkStart w:id="784" w:name="_Toc188955722"/>
      <w:bookmarkStart w:id="785" w:name="_Toc188956165"/>
      <w:bookmarkStart w:id="786" w:name="_Toc188955282"/>
      <w:bookmarkStart w:id="787" w:name="_Toc188955723"/>
      <w:bookmarkStart w:id="788" w:name="_Toc188956166"/>
      <w:bookmarkStart w:id="789" w:name="_Toc188955286"/>
      <w:bookmarkStart w:id="790" w:name="_Toc188955727"/>
      <w:bookmarkStart w:id="791" w:name="_Toc188956170"/>
      <w:bookmarkStart w:id="792" w:name="_Toc188955289"/>
      <w:bookmarkStart w:id="793" w:name="_Toc188955730"/>
      <w:bookmarkStart w:id="794" w:name="_Toc188956173"/>
      <w:bookmarkStart w:id="795" w:name="_Toc188955292"/>
      <w:bookmarkStart w:id="796" w:name="_Toc188955733"/>
      <w:bookmarkStart w:id="797" w:name="_Toc188956176"/>
      <w:bookmarkStart w:id="798" w:name="_Toc188955294"/>
      <w:bookmarkStart w:id="799" w:name="_Toc188955735"/>
      <w:bookmarkStart w:id="800" w:name="_Toc188956178"/>
      <w:bookmarkStart w:id="801" w:name="_Toc188955295"/>
      <w:bookmarkStart w:id="802" w:name="_Toc188955736"/>
      <w:bookmarkStart w:id="803" w:name="_Toc188956179"/>
      <w:bookmarkStart w:id="804" w:name="_Toc188955296"/>
      <w:bookmarkStart w:id="805" w:name="_Toc188955737"/>
      <w:bookmarkStart w:id="806" w:name="_Toc188956180"/>
      <w:bookmarkStart w:id="807" w:name="_Toc188955298"/>
      <w:bookmarkStart w:id="808" w:name="_Toc188955739"/>
      <w:bookmarkStart w:id="809" w:name="_Toc188956182"/>
      <w:bookmarkStart w:id="810" w:name="_Toc188955299"/>
      <w:bookmarkStart w:id="811" w:name="_Toc188955740"/>
      <w:bookmarkStart w:id="812" w:name="_Toc188956183"/>
      <w:bookmarkStart w:id="813" w:name="_Toc188955300"/>
      <w:bookmarkStart w:id="814" w:name="_Toc188955741"/>
      <w:bookmarkStart w:id="815" w:name="_Toc188956184"/>
      <w:bookmarkStart w:id="816" w:name="_Toc188955306"/>
      <w:bookmarkStart w:id="817" w:name="_Toc188955747"/>
      <w:bookmarkStart w:id="818" w:name="_Toc188956190"/>
      <w:bookmarkStart w:id="819" w:name="_Toc188955307"/>
      <w:bookmarkStart w:id="820" w:name="_Toc188955748"/>
      <w:bookmarkStart w:id="821" w:name="_Toc188956191"/>
      <w:bookmarkStart w:id="822" w:name="_Toc188955308"/>
      <w:bookmarkStart w:id="823" w:name="_Toc188955749"/>
      <w:bookmarkStart w:id="824" w:name="_Toc188956192"/>
      <w:bookmarkStart w:id="825" w:name="_Toc188955315"/>
      <w:bookmarkStart w:id="826" w:name="_Toc188955756"/>
      <w:bookmarkStart w:id="827" w:name="_Toc188956199"/>
      <w:bookmarkStart w:id="828" w:name="_Toc188955316"/>
      <w:bookmarkStart w:id="829" w:name="_Toc188955757"/>
      <w:bookmarkStart w:id="830" w:name="_Toc188956200"/>
      <w:bookmarkStart w:id="831" w:name="_Toc188955317"/>
      <w:bookmarkStart w:id="832" w:name="_Toc188955758"/>
      <w:bookmarkStart w:id="833" w:name="_Toc188956201"/>
      <w:bookmarkStart w:id="834" w:name="_Toc188955318"/>
      <w:bookmarkStart w:id="835" w:name="_Toc188955759"/>
      <w:bookmarkStart w:id="836" w:name="_Toc188956202"/>
      <w:bookmarkStart w:id="837" w:name="_Toc188955320"/>
      <w:bookmarkStart w:id="838" w:name="_Toc188955761"/>
      <w:bookmarkStart w:id="839" w:name="_Toc188956204"/>
      <w:bookmarkStart w:id="840" w:name="_Toc188955321"/>
      <w:bookmarkStart w:id="841" w:name="_Toc188955762"/>
      <w:bookmarkStart w:id="842" w:name="_Toc188956205"/>
      <w:bookmarkStart w:id="843" w:name="_Toc188955322"/>
      <w:bookmarkStart w:id="844" w:name="_Toc188955763"/>
      <w:bookmarkStart w:id="845" w:name="_Toc188956206"/>
      <w:bookmarkStart w:id="846" w:name="_Toc188955323"/>
      <w:bookmarkStart w:id="847" w:name="_Toc188955764"/>
      <w:bookmarkStart w:id="848" w:name="_Toc188956207"/>
      <w:bookmarkStart w:id="849" w:name="_Toc188955324"/>
      <w:bookmarkStart w:id="850" w:name="_Toc188955765"/>
      <w:bookmarkStart w:id="851" w:name="_Toc188956208"/>
      <w:bookmarkStart w:id="852" w:name="_Toc188955326"/>
      <w:bookmarkStart w:id="853" w:name="_Toc188955767"/>
      <w:bookmarkStart w:id="854" w:name="_Toc188956210"/>
      <w:bookmarkStart w:id="855" w:name="_Toc188955327"/>
      <w:bookmarkStart w:id="856" w:name="_Toc188955768"/>
      <w:bookmarkStart w:id="857" w:name="_Toc188956211"/>
      <w:bookmarkStart w:id="858" w:name="_Toc188955330"/>
      <w:bookmarkStart w:id="859" w:name="_Toc188955771"/>
      <w:bookmarkStart w:id="860" w:name="_Toc188956214"/>
      <w:bookmarkStart w:id="861" w:name="_Toc188955331"/>
      <w:bookmarkStart w:id="862" w:name="_Toc188955772"/>
      <w:bookmarkStart w:id="863" w:name="_Toc188956215"/>
      <w:bookmarkStart w:id="864" w:name="_Toc188955332"/>
      <w:bookmarkStart w:id="865" w:name="_Toc188955773"/>
      <w:bookmarkStart w:id="866" w:name="_Toc188956216"/>
      <w:bookmarkStart w:id="867" w:name="_Toc188955333"/>
      <w:bookmarkStart w:id="868" w:name="_Toc188955774"/>
      <w:bookmarkStart w:id="869" w:name="_Toc188956217"/>
      <w:bookmarkStart w:id="870" w:name="_Toc188955335"/>
      <w:bookmarkStart w:id="871" w:name="_Toc188955776"/>
      <w:bookmarkStart w:id="872" w:name="_Toc188956219"/>
      <w:bookmarkStart w:id="873" w:name="_Toc188955338"/>
      <w:bookmarkStart w:id="874" w:name="_Toc188955779"/>
      <w:bookmarkStart w:id="875" w:name="_Toc188956222"/>
      <w:bookmarkStart w:id="876" w:name="_Toc188955339"/>
      <w:bookmarkStart w:id="877" w:name="_Toc188955780"/>
      <w:bookmarkStart w:id="878" w:name="_Toc188956223"/>
      <w:bookmarkStart w:id="879" w:name="_Toc188955341"/>
      <w:bookmarkStart w:id="880" w:name="_Toc188955782"/>
      <w:bookmarkStart w:id="881" w:name="_Toc188956225"/>
      <w:bookmarkStart w:id="882" w:name="_Toc188955343"/>
      <w:bookmarkStart w:id="883" w:name="_Toc188955784"/>
      <w:bookmarkStart w:id="884" w:name="_Toc188956227"/>
      <w:bookmarkStart w:id="885" w:name="_Toc188955344"/>
      <w:bookmarkStart w:id="886" w:name="_Toc188955785"/>
      <w:bookmarkStart w:id="887" w:name="_Toc188956228"/>
      <w:bookmarkStart w:id="888" w:name="_Toc188955346"/>
      <w:bookmarkStart w:id="889" w:name="_Toc188955787"/>
      <w:bookmarkStart w:id="890" w:name="_Toc188956230"/>
      <w:bookmarkStart w:id="891" w:name="_Toc188955347"/>
      <w:bookmarkStart w:id="892" w:name="_Toc188955788"/>
      <w:bookmarkStart w:id="893" w:name="_Toc188956231"/>
      <w:bookmarkStart w:id="894" w:name="_Toc188955348"/>
      <w:bookmarkStart w:id="895" w:name="_Toc188955789"/>
      <w:bookmarkStart w:id="896" w:name="_Toc188956232"/>
      <w:bookmarkStart w:id="897" w:name="_Toc188955349"/>
      <w:bookmarkStart w:id="898" w:name="_Toc188955790"/>
      <w:bookmarkStart w:id="899" w:name="_Toc188956233"/>
      <w:bookmarkStart w:id="900" w:name="_Toc188955351"/>
      <w:bookmarkStart w:id="901" w:name="_Toc188955792"/>
      <w:bookmarkStart w:id="902" w:name="_Toc188956235"/>
      <w:bookmarkStart w:id="903" w:name="_Toc188955353"/>
      <w:bookmarkStart w:id="904" w:name="_Toc188955794"/>
      <w:bookmarkStart w:id="905" w:name="_Toc188956237"/>
      <w:bookmarkStart w:id="906" w:name="_Toc188955355"/>
      <w:bookmarkStart w:id="907" w:name="_Toc188955796"/>
      <w:bookmarkStart w:id="908" w:name="_Toc188956239"/>
      <w:bookmarkStart w:id="909" w:name="_Toc188955357"/>
      <w:bookmarkStart w:id="910" w:name="_Toc188955798"/>
      <w:bookmarkStart w:id="911" w:name="_Toc188956241"/>
      <w:bookmarkStart w:id="912" w:name="_Toc188955363"/>
      <w:bookmarkStart w:id="913" w:name="_Toc188955804"/>
      <w:bookmarkStart w:id="914" w:name="_Toc188956247"/>
      <w:bookmarkStart w:id="915" w:name="_Toc188955365"/>
      <w:bookmarkStart w:id="916" w:name="_Toc188955806"/>
      <w:bookmarkStart w:id="917" w:name="_Toc188956249"/>
      <w:bookmarkStart w:id="918" w:name="_Toc188955366"/>
      <w:bookmarkStart w:id="919" w:name="_Toc188955807"/>
      <w:bookmarkStart w:id="920" w:name="_Toc188956250"/>
      <w:bookmarkStart w:id="921" w:name="_Toc188955367"/>
      <w:bookmarkStart w:id="922" w:name="_Toc188955808"/>
      <w:bookmarkStart w:id="923" w:name="_Toc188956251"/>
      <w:bookmarkStart w:id="924" w:name="_Toc188955368"/>
      <w:bookmarkStart w:id="925" w:name="_Toc188955809"/>
      <w:bookmarkStart w:id="926" w:name="_Toc188956252"/>
      <w:bookmarkStart w:id="927" w:name="_Toc188955369"/>
      <w:bookmarkStart w:id="928" w:name="_Toc188955810"/>
      <w:bookmarkStart w:id="929" w:name="_Toc188956253"/>
      <w:bookmarkStart w:id="930" w:name="_Toc188955371"/>
      <w:bookmarkStart w:id="931" w:name="_Toc188955812"/>
      <w:bookmarkStart w:id="932" w:name="_Toc188956255"/>
      <w:bookmarkStart w:id="933" w:name="_Toc188955372"/>
      <w:bookmarkStart w:id="934" w:name="_Toc188955813"/>
      <w:bookmarkStart w:id="935" w:name="_Toc188956256"/>
      <w:bookmarkStart w:id="936" w:name="_Toc188955373"/>
      <w:bookmarkStart w:id="937" w:name="_Toc188955814"/>
      <w:bookmarkStart w:id="938" w:name="_Toc188956257"/>
      <w:bookmarkStart w:id="939" w:name="_Toc188955374"/>
      <w:bookmarkStart w:id="940" w:name="_Toc188955815"/>
      <w:bookmarkStart w:id="941" w:name="_Toc188956258"/>
      <w:bookmarkStart w:id="942" w:name="_Toc188955375"/>
      <w:bookmarkStart w:id="943" w:name="_Toc188955816"/>
      <w:bookmarkStart w:id="944" w:name="_Toc188956259"/>
      <w:bookmarkStart w:id="945" w:name="_Toc188955376"/>
      <w:bookmarkStart w:id="946" w:name="_Toc188955817"/>
      <w:bookmarkStart w:id="947" w:name="_Toc188956260"/>
      <w:bookmarkStart w:id="948" w:name="_Toc188955377"/>
      <w:bookmarkStart w:id="949" w:name="_Toc188955818"/>
      <w:bookmarkStart w:id="950" w:name="_Toc188956261"/>
      <w:bookmarkStart w:id="951" w:name="_Toc188955378"/>
      <w:bookmarkStart w:id="952" w:name="_Toc188955819"/>
      <w:bookmarkStart w:id="953" w:name="_Toc188956262"/>
      <w:bookmarkStart w:id="954" w:name="_Toc188955379"/>
      <w:bookmarkStart w:id="955" w:name="_Toc188955820"/>
      <w:bookmarkStart w:id="956" w:name="_Toc188956263"/>
      <w:bookmarkStart w:id="957" w:name="_Toc188955381"/>
      <w:bookmarkStart w:id="958" w:name="_Toc188955822"/>
      <w:bookmarkStart w:id="959" w:name="_Toc188956265"/>
      <w:bookmarkStart w:id="960" w:name="_Toc188955382"/>
      <w:bookmarkStart w:id="961" w:name="_Toc188955823"/>
      <w:bookmarkStart w:id="962" w:name="_Toc188956266"/>
      <w:bookmarkStart w:id="963" w:name="_Toc188955384"/>
      <w:bookmarkStart w:id="964" w:name="_Toc188955825"/>
      <w:bookmarkStart w:id="965" w:name="_Toc188956268"/>
      <w:bookmarkStart w:id="966" w:name="_Toc188955385"/>
      <w:bookmarkStart w:id="967" w:name="_Toc188955826"/>
      <w:bookmarkStart w:id="968" w:name="_Toc188956269"/>
      <w:bookmarkStart w:id="969" w:name="_Toc188955387"/>
      <w:bookmarkStart w:id="970" w:name="_Toc188955828"/>
      <w:bookmarkStart w:id="971" w:name="_Toc188956271"/>
      <w:bookmarkStart w:id="972" w:name="_Toc188955388"/>
      <w:bookmarkStart w:id="973" w:name="_Toc188955829"/>
      <w:bookmarkStart w:id="974" w:name="_Toc188956272"/>
      <w:bookmarkStart w:id="975" w:name="_Toc188955390"/>
      <w:bookmarkStart w:id="976" w:name="_Toc188955831"/>
      <w:bookmarkStart w:id="977" w:name="_Toc188956274"/>
      <w:bookmarkStart w:id="978" w:name="_Toc188955391"/>
      <w:bookmarkStart w:id="979" w:name="_Toc188955832"/>
      <w:bookmarkStart w:id="980" w:name="_Toc188956275"/>
      <w:bookmarkStart w:id="981" w:name="_Toc188955393"/>
      <w:bookmarkStart w:id="982" w:name="_Toc188955834"/>
      <w:bookmarkStart w:id="983" w:name="_Toc188956277"/>
      <w:bookmarkStart w:id="984" w:name="_Toc188955394"/>
      <w:bookmarkStart w:id="985" w:name="_Toc188955835"/>
      <w:bookmarkStart w:id="986" w:name="_Toc188956278"/>
      <w:bookmarkStart w:id="987" w:name="_Toc188955396"/>
      <w:bookmarkStart w:id="988" w:name="_Toc188955837"/>
      <w:bookmarkStart w:id="989" w:name="_Toc188956280"/>
      <w:bookmarkStart w:id="990" w:name="_Toc188955397"/>
      <w:bookmarkStart w:id="991" w:name="_Toc188955838"/>
      <w:bookmarkStart w:id="992" w:name="_Toc188956281"/>
      <w:bookmarkStart w:id="993" w:name="_Toc188955399"/>
      <w:bookmarkStart w:id="994" w:name="_Toc188955840"/>
      <w:bookmarkStart w:id="995" w:name="_Toc188956283"/>
      <w:bookmarkStart w:id="996" w:name="_Toc188955400"/>
      <w:bookmarkStart w:id="997" w:name="_Toc188955841"/>
      <w:bookmarkStart w:id="998" w:name="_Toc188956284"/>
      <w:bookmarkStart w:id="999" w:name="_Toc188955402"/>
      <w:bookmarkStart w:id="1000" w:name="_Toc188955843"/>
      <w:bookmarkStart w:id="1001" w:name="_Toc188956286"/>
      <w:bookmarkStart w:id="1002" w:name="_Toc188955403"/>
      <w:bookmarkStart w:id="1003" w:name="_Toc188955844"/>
      <w:bookmarkStart w:id="1004" w:name="_Toc188956287"/>
      <w:bookmarkStart w:id="1005" w:name="_Toc188955405"/>
      <w:bookmarkStart w:id="1006" w:name="_Toc188955846"/>
      <w:bookmarkStart w:id="1007" w:name="_Toc188956289"/>
      <w:bookmarkStart w:id="1008" w:name="_Toc188955406"/>
      <w:bookmarkStart w:id="1009" w:name="_Toc188955847"/>
      <w:bookmarkStart w:id="1010" w:name="_Toc188956290"/>
      <w:bookmarkStart w:id="1011" w:name="_Toc188955408"/>
      <w:bookmarkStart w:id="1012" w:name="_Toc188955849"/>
      <w:bookmarkStart w:id="1013" w:name="_Toc188956292"/>
      <w:bookmarkStart w:id="1014" w:name="_Toc188955409"/>
      <w:bookmarkStart w:id="1015" w:name="_Toc188955850"/>
      <w:bookmarkStart w:id="1016" w:name="_Toc188956293"/>
      <w:bookmarkStart w:id="1017" w:name="_Toc188955411"/>
      <w:bookmarkStart w:id="1018" w:name="_Toc188955852"/>
      <w:bookmarkStart w:id="1019" w:name="_Toc188956295"/>
      <w:bookmarkStart w:id="1020" w:name="_Toc188955413"/>
      <w:bookmarkStart w:id="1021" w:name="_Toc188955854"/>
      <w:bookmarkStart w:id="1022" w:name="_Toc188956297"/>
      <w:bookmarkStart w:id="1023" w:name="_Toc188955415"/>
      <w:bookmarkStart w:id="1024" w:name="_Toc188955856"/>
      <w:bookmarkStart w:id="1025" w:name="_Toc188956299"/>
      <w:bookmarkStart w:id="1026" w:name="_Toc188955417"/>
      <w:bookmarkStart w:id="1027" w:name="_Toc188955858"/>
      <w:bookmarkStart w:id="1028" w:name="_Toc188956301"/>
      <w:bookmarkStart w:id="1029" w:name="_Toc188955418"/>
      <w:bookmarkStart w:id="1030" w:name="_Toc188955859"/>
      <w:bookmarkStart w:id="1031" w:name="_Toc188956302"/>
      <w:bookmarkStart w:id="1032" w:name="_Toc188955421"/>
      <w:bookmarkStart w:id="1033" w:name="_Toc188955862"/>
      <w:bookmarkStart w:id="1034" w:name="_Toc188956305"/>
      <w:bookmarkStart w:id="1035" w:name="_Toc188955423"/>
      <w:bookmarkStart w:id="1036" w:name="_Toc188955864"/>
      <w:bookmarkStart w:id="1037" w:name="_Toc188956307"/>
      <w:bookmarkStart w:id="1038" w:name="_Toc188955433"/>
      <w:bookmarkStart w:id="1039" w:name="_Toc188955874"/>
      <w:bookmarkStart w:id="1040" w:name="_Toc188956317"/>
      <w:bookmarkStart w:id="1041" w:name="_Toc188955434"/>
      <w:bookmarkStart w:id="1042" w:name="_Toc188955875"/>
      <w:bookmarkStart w:id="1043" w:name="_Toc188956318"/>
      <w:bookmarkStart w:id="1044" w:name="_Toc188955435"/>
      <w:bookmarkStart w:id="1045" w:name="_Toc188955876"/>
      <w:bookmarkStart w:id="1046" w:name="_Toc188956319"/>
      <w:bookmarkStart w:id="1047" w:name="_Toc188955437"/>
      <w:bookmarkStart w:id="1048" w:name="_Toc188955878"/>
      <w:bookmarkStart w:id="1049" w:name="_Toc188956321"/>
      <w:bookmarkStart w:id="1050" w:name="_Toc188955438"/>
      <w:bookmarkStart w:id="1051" w:name="_Toc188955879"/>
      <w:bookmarkStart w:id="1052" w:name="_Toc188956322"/>
      <w:bookmarkStart w:id="1053" w:name="_Toc188955439"/>
      <w:bookmarkStart w:id="1054" w:name="_Toc188955880"/>
      <w:bookmarkStart w:id="1055" w:name="_Toc188956323"/>
      <w:bookmarkStart w:id="1056" w:name="_Toc188955440"/>
      <w:bookmarkStart w:id="1057" w:name="_Toc188955881"/>
      <w:bookmarkStart w:id="1058" w:name="_Toc188956324"/>
      <w:bookmarkStart w:id="1059" w:name="_Toc188955441"/>
      <w:bookmarkStart w:id="1060" w:name="_Toc188955882"/>
      <w:bookmarkStart w:id="1061" w:name="_Toc188956325"/>
      <w:bookmarkStart w:id="1062" w:name="_Toc188955443"/>
      <w:bookmarkStart w:id="1063" w:name="_Toc188955884"/>
      <w:bookmarkStart w:id="1064" w:name="_Toc188956327"/>
      <w:bookmarkStart w:id="1065" w:name="_Toc188955445"/>
      <w:bookmarkStart w:id="1066" w:name="_Toc188955886"/>
      <w:bookmarkStart w:id="1067" w:name="_Toc188956329"/>
      <w:bookmarkStart w:id="1068" w:name="_Toc188955446"/>
      <w:bookmarkStart w:id="1069" w:name="_Toc188955887"/>
      <w:bookmarkStart w:id="1070" w:name="_Toc188956330"/>
      <w:bookmarkStart w:id="1071" w:name="_Toc188955447"/>
      <w:bookmarkStart w:id="1072" w:name="_Toc188955888"/>
      <w:bookmarkStart w:id="1073" w:name="_Toc188956331"/>
      <w:bookmarkStart w:id="1074" w:name="_Toc188955448"/>
      <w:bookmarkStart w:id="1075" w:name="_Toc188955889"/>
      <w:bookmarkStart w:id="1076" w:name="_Toc188956332"/>
      <w:bookmarkStart w:id="1077" w:name="_Toc188955449"/>
      <w:bookmarkStart w:id="1078" w:name="_Toc188955890"/>
      <w:bookmarkStart w:id="1079" w:name="_Toc188956333"/>
      <w:bookmarkStart w:id="1080" w:name="_Toc188955450"/>
      <w:bookmarkStart w:id="1081" w:name="_Toc188955891"/>
      <w:bookmarkStart w:id="1082" w:name="_Toc188956334"/>
      <w:bookmarkStart w:id="1083" w:name="_Toc188955452"/>
      <w:bookmarkStart w:id="1084" w:name="_Toc188955893"/>
      <w:bookmarkStart w:id="1085" w:name="_Toc188956336"/>
      <w:bookmarkStart w:id="1086" w:name="_Toc188955454"/>
      <w:bookmarkStart w:id="1087" w:name="_Toc188955895"/>
      <w:bookmarkStart w:id="1088" w:name="_Toc188956338"/>
      <w:bookmarkStart w:id="1089" w:name="_Toc188955455"/>
      <w:bookmarkStart w:id="1090" w:name="_Toc188955896"/>
      <w:bookmarkStart w:id="1091" w:name="_Toc188956339"/>
      <w:bookmarkStart w:id="1092" w:name="_Toc188955456"/>
      <w:bookmarkStart w:id="1093" w:name="_Toc188955897"/>
      <w:bookmarkStart w:id="1094" w:name="_Toc188956340"/>
      <w:bookmarkStart w:id="1095" w:name="_Toc188955457"/>
      <w:bookmarkStart w:id="1096" w:name="_Toc188955898"/>
      <w:bookmarkStart w:id="1097" w:name="_Toc188956341"/>
      <w:bookmarkStart w:id="1098" w:name="_Toc188955458"/>
      <w:bookmarkStart w:id="1099" w:name="_Toc188955899"/>
      <w:bookmarkStart w:id="1100" w:name="_Toc188956342"/>
      <w:bookmarkStart w:id="1101" w:name="_Toc188955459"/>
      <w:bookmarkStart w:id="1102" w:name="_Toc188955900"/>
      <w:bookmarkStart w:id="1103" w:name="_Toc188956343"/>
      <w:bookmarkStart w:id="1104" w:name="_Toc188955461"/>
      <w:bookmarkStart w:id="1105" w:name="_Toc188955902"/>
      <w:bookmarkStart w:id="1106" w:name="_Toc188956345"/>
      <w:bookmarkStart w:id="1107" w:name="_Toc188955462"/>
      <w:bookmarkStart w:id="1108" w:name="_Toc188955903"/>
      <w:bookmarkStart w:id="1109" w:name="_Toc188956346"/>
      <w:bookmarkStart w:id="1110" w:name="_Toc188955463"/>
      <w:bookmarkStart w:id="1111" w:name="_Toc188955904"/>
      <w:bookmarkStart w:id="1112" w:name="_Toc188956347"/>
      <w:bookmarkStart w:id="1113" w:name="_Toc188955464"/>
      <w:bookmarkStart w:id="1114" w:name="_Toc188955905"/>
      <w:bookmarkStart w:id="1115" w:name="_Toc188956348"/>
      <w:bookmarkStart w:id="1116" w:name="_Toc188955465"/>
      <w:bookmarkStart w:id="1117" w:name="_Toc188955906"/>
      <w:bookmarkStart w:id="1118" w:name="_Toc188956349"/>
      <w:bookmarkStart w:id="1119" w:name="_Toc188955466"/>
      <w:bookmarkStart w:id="1120" w:name="_Toc188955907"/>
      <w:bookmarkStart w:id="1121" w:name="_Toc188956350"/>
      <w:bookmarkStart w:id="1122" w:name="_Toc188955467"/>
      <w:bookmarkStart w:id="1123" w:name="_Toc188955908"/>
      <w:bookmarkStart w:id="1124" w:name="_Toc188956351"/>
      <w:bookmarkStart w:id="1125" w:name="_Toc188955468"/>
      <w:bookmarkStart w:id="1126" w:name="_Toc188955909"/>
      <w:bookmarkStart w:id="1127" w:name="_Toc188956352"/>
      <w:bookmarkStart w:id="1128" w:name="_Toc188955469"/>
      <w:bookmarkStart w:id="1129" w:name="_Toc188955910"/>
      <w:bookmarkStart w:id="1130" w:name="_Toc188956353"/>
      <w:bookmarkStart w:id="1131" w:name="_Toc188955471"/>
      <w:bookmarkStart w:id="1132" w:name="_Toc188955912"/>
      <w:bookmarkStart w:id="1133" w:name="_Toc188956355"/>
      <w:bookmarkStart w:id="1134" w:name="_Toc188955472"/>
      <w:bookmarkStart w:id="1135" w:name="_Toc188955913"/>
      <w:bookmarkStart w:id="1136" w:name="_Toc188956356"/>
      <w:bookmarkStart w:id="1137" w:name="_Toc188955474"/>
      <w:bookmarkStart w:id="1138" w:name="_Toc188955915"/>
      <w:bookmarkStart w:id="1139" w:name="_Toc188956358"/>
      <w:bookmarkStart w:id="1140" w:name="_Toc188955476"/>
      <w:bookmarkStart w:id="1141" w:name="_Toc188955917"/>
      <w:bookmarkStart w:id="1142" w:name="_Toc188956360"/>
      <w:bookmarkStart w:id="1143" w:name="_Toc188955477"/>
      <w:bookmarkStart w:id="1144" w:name="_Toc188955918"/>
      <w:bookmarkStart w:id="1145" w:name="_Toc188956361"/>
      <w:bookmarkStart w:id="1146" w:name="_Toc188955479"/>
      <w:bookmarkStart w:id="1147" w:name="_Toc188955920"/>
      <w:bookmarkStart w:id="1148" w:name="_Toc188956363"/>
      <w:bookmarkStart w:id="1149" w:name="_Toc188955480"/>
      <w:bookmarkStart w:id="1150" w:name="_Toc188955921"/>
      <w:bookmarkStart w:id="1151" w:name="_Toc188956364"/>
      <w:bookmarkStart w:id="1152" w:name="_Toc188955481"/>
      <w:bookmarkStart w:id="1153" w:name="_Toc188955922"/>
      <w:bookmarkStart w:id="1154" w:name="_Toc188956365"/>
      <w:bookmarkStart w:id="1155" w:name="_Toc188955482"/>
      <w:bookmarkStart w:id="1156" w:name="_Toc188955923"/>
      <w:bookmarkStart w:id="1157" w:name="_Toc188956366"/>
      <w:bookmarkStart w:id="1158" w:name="_Toc188955483"/>
      <w:bookmarkStart w:id="1159" w:name="_Toc188955924"/>
      <w:bookmarkStart w:id="1160" w:name="_Toc188956367"/>
      <w:bookmarkStart w:id="1161" w:name="_Toc188955485"/>
      <w:bookmarkStart w:id="1162" w:name="_Toc188955926"/>
      <w:bookmarkStart w:id="1163" w:name="_Toc188956369"/>
      <w:bookmarkStart w:id="1164" w:name="_Toc188955487"/>
      <w:bookmarkStart w:id="1165" w:name="_Toc188955928"/>
      <w:bookmarkStart w:id="1166" w:name="_Toc188956371"/>
      <w:bookmarkStart w:id="1167" w:name="_Toc188955488"/>
      <w:bookmarkStart w:id="1168" w:name="_Toc188955929"/>
      <w:bookmarkStart w:id="1169" w:name="_Toc188956372"/>
      <w:bookmarkStart w:id="1170" w:name="_Toc188955489"/>
      <w:bookmarkStart w:id="1171" w:name="_Toc188955930"/>
      <w:bookmarkStart w:id="1172" w:name="_Toc188956373"/>
      <w:bookmarkStart w:id="1173" w:name="_Toc188955490"/>
      <w:bookmarkStart w:id="1174" w:name="_Toc188955931"/>
      <w:bookmarkStart w:id="1175" w:name="_Toc188956374"/>
      <w:bookmarkStart w:id="1176" w:name="_Toc188955492"/>
      <w:bookmarkStart w:id="1177" w:name="_Toc188955933"/>
      <w:bookmarkStart w:id="1178" w:name="_Toc188956376"/>
      <w:bookmarkStart w:id="1179" w:name="_Toc188955493"/>
      <w:bookmarkStart w:id="1180" w:name="_Toc188955934"/>
      <w:bookmarkStart w:id="1181" w:name="_Toc188956377"/>
      <w:bookmarkStart w:id="1182" w:name="_Toc188955495"/>
      <w:bookmarkStart w:id="1183" w:name="_Toc188955936"/>
      <w:bookmarkStart w:id="1184" w:name="_Toc188956379"/>
      <w:bookmarkStart w:id="1185" w:name="_Toc188955496"/>
      <w:bookmarkStart w:id="1186" w:name="_Toc188955937"/>
      <w:bookmarkStart w:id="1187" w:name="_Toc188956380"/>
      <w:bookmarkStart w:id="1188" w:name="_Toc188955498"/>
      <w:bookmarkStart w:id="1189" w:name="_Toc188955939"/>
      <w:bookmarkStart w:id="1190" w:name="_Toc188956382"/>
      <w:bookmarkStart w:id="1191" w:name="_Toc188955500"/>
      <w:bookmarkStart w:id="1192" w:name="_Toc188955941"/>
      <w:bookmarkStart w:id="1193" w:name="_Toc188956384"/>
      <w:bookmarkStart w:id="1194" w:name="_Toc188955501"/>
      <w:bookmarkStart w:id="1195" w:name="_Toc188955942"/>
      <w:bookmarkStart w:id="1196" w:name="_Toc188956385"/>
      <w:bookmarkStart w:id="1197" w:name="_Toc188955503"/>
      <w:bookmarkStart w:id="1198" w:name="_Toc188955944"/>
      <w:bookmarkStart w:id="1199" w:name="_Toc188956387"/>
      <w:bookmarkStart w:id="1200" w:name="_Toc188955504"/>
      <w:bookmarkStart w:id="1201" w:name="_Toc188955945"/>
      <w:bookmarkStart w:id="1202" w:name="_Toc188956388"/>
      <w:bookmarkStart w:id="1203" w:name="_Toc188955506"/>
      <w:bookmarkStart w:id="1204" w:name="_Toc188955947"/>
      <w:bookmarkStart w:id="1205" w:name="_Toc188956390"/>
      <w:bookmarkStart w:id="1206" w:name="_Toc188955507"/>
      <w:bookmarkStart w:id="1207" w:name="_Toc188955948"/>
      <w:bookmarkStart w:id="1208" w:name="_Toc188956391"/>
      <w:bookmarkStart w:id="1209" w:name="_Toc188955509"/>
      <w:bookmarkStart w:id="1210" w:name="_Toc188955950"/>
      <w:bookmarkStart w:id="1211" w:name="_Toc188956393"/>
      <w:bookmarkStart w:id="1212" w:name="_Toc188955511"/>
      <w:bookmarkStart w:id="1213" w:name="_Toc188955952"/>
      <w:bookmarkStart w:id="1214" w:name="_Toc188956395"/>
      <w:bookmarkStart w:id="1215" w:name="_Toc188955513"/>
      <w:bookmarkStart w:id="1216" w:name="_Toc188955954"/>
      <w:bookmarkStart w:id="1217" w:name="_Toc188956397"/>
      <w:bookmarkStart w:id="1218" w:name="_Toc188955516"/>
      <w:bookmarkStart w:id="1219" w:name="_Toc188955957"/>
      <w:bookmarkStart w:id="1220" w:name="_Toc188956400"/>
      <w:bookmarkStart w:id="1221" w:name="_Toc188955517"/>
      <w:bookmarkStart w:id="1222" w:name="_Toc188955958"/>
      <w:bookmarkStart w:id="1223" w:name="_Toc188956401"/>
      <w:bookmarkStart w:id="1224" w:name="_Toc188955519"/>
      <w:bookmarkStart w:id="1225" w:name="_Toc188955960"/>
      <w:bookmarkStart w:id="1226" w:name="_Toc188956403"/>
      <w:bookmarkStart w:id="1227" w:name="_Toc188955521"/>
      <w:bookmarkStart w:id="1228" w:name="_Toc188955962"/>
      <w:bookmarkStart w:id="1229" w:name="_Toc188956405"/>
      <w:bookmarkStart w:id="1230" w:name="_Toc188955522"/>
      <w:bookmarkStart w:id="1231" w:name="_Toc188955963"/>
      <w:bookmarkStart w:id="1232" w:name="_Toc188956406"/>
      <w:bookmarkStart w:id="1233" w:name="_Toc188955523"/>
      <w:bookmarkStart w:id="1234" w:name="_Toc188955964"/>
      <w:bookmarkStart w:id="1235" w:name="_Toc188956407"/>
      <w:bookmarkStart w:id="1236" w:name="_Toc188955525"/>
      <w:bookmarkStart w:id="1237" w:name="_Toc188955966"/>
      <w:bookmarkStart w:id="1238" w:name="_Toc188956409"/>
      <w:bookmarkStart w:id="1239" w:name="_Toc188955526"/>
      <w:bookmarkStart w:id="1240" w:name="_Toc188955967"/>
      <w:bookmarkStart w:id="1241" w:name="_Toc188956410"/>
      <w:bookmarkStart w:id="1242" w:name="_Toc188955528"/>
      <w:bookmarkStart w:id="1243" w:name="_Toc188955969"/>
      <w:bookmarkStart w:id="1244" w:name="_Toc188956412"/>
      <w:bookmarkStart w:id="1245" w:name="_Toc188955529"/>
      <w:bookmarkStart w:id="1246" w:name="_Toc188955970"/>
      <w:bookmarkStart w:id="1247" w:name="_Toc188956413"/>
      <w:bookmarkStart w:id="1248" w:name="_Toc188955531"/>
      <w:bookmarkStart w:id="1249" w:name="_Toc188955972"/>
      <w:bookmarkStart w:id="1250" w:name="_Toc188956415"/>
      <w:bookmarkStart w:id="1251" w:name="_Toc188955532"/>
      <w:bookmarkStart w:id="1252" w:name="_Toc188955973"/>
      <w:bookmarkStart w:id="1253" w:name="_Toc188956416"/>
      <w:bookmarkStart w:id="1254" w:name="_Toc188955533"/>
      <w:bookmarkStart w:id="1255" w:name="_Toc188955974"/>
      <w:bookmarkStart w:id="1256" w:name="_Toc188956417"/>
      <w:bookmarkStart w:id="1257" w:name="_Toc188955534"/>
      <w:bookmarkStart w:id="1258" w:name="_Toc188955975"/>
      <w:bookmarkStart w:id="1259" w:name="_Toc188956418"/>
      <w:bookmarkStart w:id="1260" w:name="_Toc188955535"/>
      <w:bookmarkStart w:id="1261" w:name="_Toc188955976"/>
      <w:bookmarkStart w:id="1262" w:name="_Toc188956419"/>
      <w:bookmarkStart w:id="1263" w:name="_Toc188955537"/>
      <w:bookmarkStart w:id="1264" w:name="_Toc188955978"/>
      <w:bookmarkStart w:id="1265" w:name="_Toc188956421"/>
      <w:bookmarkStart w:id="1266" w:name="_Toc188955538"/>
      <w:bookmarkStart w:id="1267" w:name="_Toc188955979"/>
      <w:bookmarkStart w:id="1268" w:name="_Toc188956422"/>
      <w:bookmarkStart w:id="1269" w:name="_Toc188955540"/>
      <w:bookmarkStart w:id="1270" w:name="_Toc188955981"/>
      <w:bookmarkStart w:id="1271" w:name="_Toc188956424"/>
      <w:bookmarkStart w:id="1272" w:name="_Toc188955543"/>
      <w:bookmarkStart w:id="1273" w:name="_Toc188955984"/>
      <w:bookmarkStart w:id="1274" w:name="_Toc188956427"/>
      <w:bookmarkStart w:id="1275" w:name="_Toc188955546"/>
      <w:bookmarkStart w:id="1276" w:name="_Toc188955987"/>
      <w:bookmarkStart w:id="1277" w:name="_Toc188956430"/>
      <w:bookmarkStart w:id="1278" w:name="_Toc188955548"/>
      <w:bookmarkStart w:id="1279" w:name="_Toc188955989"/>
      <w:bookmarkStart w:id="1280" w:name="_Toc188956432"/>
      <w:bookmarkStart w:id="1281" w:name="_Toc188955549"/>
      <w:bookmarkStart w:id="1282" w:name="_Toc188955990"/>
      <w:bookmarkStart w:id="1283" w:name="_Toc188956433"/>
      <w:bookmarkStart w:id="1284" w:name="_Toc188955552"/>
      <w:bookmarkStart w:id="1285" w:name="_Toc188955993"/>
      <w:bookmarkStart w:id="1286" w:name="_Toc188956436"/>
      <w:bookmarkStart w:id="1287" w:name="_Toc188956439"/>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722"/>
    </w:p>
    <w:p w:rsidR="00D101B5" w:rsidRDefault="00D101B5" w:rsidP="002469C3">
      <w:pPr>
        <w:pStyle w:val="Level2Body"/>
      </w:pPr>
    </w:p>
    <w:p w:rsidR="00D101B5" w:rsidRPr="00D101B5" w:rsidRDefault="00D101B5" w:rsidP="002469C3">
      <w:pPr>
        <w:pStyle w:val="Level2Body"/>
      </w:pPr>
      <w:r w:rsidRPr="00D101B5">
        <w:t xml:space="preserve">Vendors are asked to describe how their software solution addresses the needs of the SBD. In describing your solution, please refer to information in both </w:t>
      </w:r>
      <w:r w:rsidRPr="00D101B5">
        <w:rPr>
          <w:i/>
        </w:rPr>
        <w:t>Current Business Practices</w:t>
      </w:r>
      <w:r w:rsidRPr="00D101B5">
        <w:t xml:space="preserve"> and </w:t>
      </w:r>
      <w:r w:rsidRPr="00D101B5">
        <w:rPr>
          <w:i/>
        </w:rPr>
        <w:t>Scope of Work</w:t>
      </w:r>
      <w:r w:rsidRPr="00D101B5">
        <w:t>. In addition, please provide/describe the following:</w:t>
      </w:r>
    </w:p>
    <w:p w:rsidR="00D101B5" w:rsidRPr="00D101B5" w:rsidRDefault="00D101B5" w:rsidP="002469C3">
      <w:pPr>
        <w:pStyle w:val="Level2Body"/>
      </w:pPr>
    </w:p>
    <w:p w:rsidR="00D101B5" w:rsidRPr="00D101B5" w:rsidRDefault="00D101B5" w:rsidP="002469C3">
      <w:pPr>
        <w:pStyle w:val="Level2Body"/>
      </w:pPr>
      <w:r w:rsidRPr="00D101B5">
        <w:t>General Information</w:t>
      </w:r>
    </w:p>
    <w:p w:rsidR="00D101B5" w:rsidRPr="00D101B5" w:rsidRDefault="00D101B5" w:rsidP="001B1D8C">
      <w:pPr>
        <w:pStyle w:val="Level3"/>
        <w:numPr>
          <w:ilvl w:val="2"/>
          <w:numId w:val="24"/>
        </w:numPr>
      </w:pPr>
      <w:r w:rsidRPr="00D101B5">
        <w:t>Name and description of the solution</w:t>
      </w:r>
    </w:p>
    <w:p w:rsidR="00281B3F" w:rsidRDefault="00D101B5" w:rsidP="003C70A9">
      <w:pPr>
        <w:pStyle w:val="Level3"/>
        <w:numPr>
          <w:ilvl w:val="0"/>
          <w:numId w:val="0"/>
        </w:numPr>
        <w:ind w:left="1440"/>
      </w:pPr>
      <w:r w:rsidRPr="00D101B5">
        <w:t xml:space="preserve">Delivery Method – is software on-premises or SaaS? </w:t>
      </w:r>
    </w:p>
    <w:p w:rsidR="00D101B5" w:rsidRPr="00D101B5" w:rsidRDefault="00D101B5" w:rsidP="003C70A9">
      <w:pPr>
        <w:pStyle w:val="Level3"/>
        <w:numPr>
          <w:ilvl w:val="0"/>
          <w:numId w:val="0"/>
        </w:numPr>
        <w:ind w:left="1440"/>
      </w:pPr>
      <w:r w:rsidRPr="00D101B5">
        <w:t>If SaaS or PaaS:</w:t>
      </w:r>
    </w:p>
    <w:p w:rsidR="00D101B5" w:rsidRPr="00D101B5" w:rsidRDefault="00976775" w:rsidP="001B1D8C">
      <w:pPr>
        <w:pStyle w:val="Level3"/>
        <w:numPr>
          <w:ilvl w:val="3"/>
          <w:numId w:val="6"/>
        </w:numPr>
      </w:pPr>
      <w:r>
        <w:t>What SLAs are available – reliability, availability, performance, others</w:t>
      </w:r>
      <w:r w:rsidR="00D101B5" w:rsidRPr="00D101B5">
        <w:t>?</w:t>
      </w:r>
    </w:p>
    <w:p w:rsidR="00D101B5" w:rsidRPr="00D101B5" w:rsidRDefault="00D101B5" w:rsidP="001B1D8C">
      <w:pPr>
        <w:pStyle w:val="Level3"/>
        <w:numPr>
          <w:ilvl w:val="3"/>
          <w:numId w:val="6"/>
        </w:numPr>
      </w:pPr>
      <w:r w:rsidRPr="00D101B5">
        <w:t>Who has access to our data?</w:t>
      </w:r>
    </w:p>
    <w:p w:rsidR="00D101B5" w:rsidRDefault="00D101B5" w:rsidP="001B1D8C">
      <w:pPr>
        <w:pStyle w:val="Level3"/>
        <w:numPr>
          <w:ilvl w:val="3"/>
          <w:numId w:val="6"/>
        </w:numPr>
      </w:pPr>
      <w:r w:rsidRPr="00D101B5">
        <w:t>Who owns the data?</w:t>
      </w:r>
    </w:p>
    <w:p w:rsidR="00976775" w:rsidRPr="00D101B5" w:rsidRDefault="00976775" w:rsidP="001B1D8C">
      <w:pPr>
        <w:pStyle w:val="Level3"/>
        <w:numPr>
          <w:ilvl w:val="3"/>
          <w:numId w:val="6"/>
        </w:numPr>
      </w:pPr>
      <w:r>
        <w:t>Who hosts the data?  Where? (Country, State)</w:t>
      </w:r>
    </w:p>
    <w:p w:rsidR="00D101B5" w:rsidRPr="00D101B5" w:rsidRDefault="00D101B5" w:rsidP="002469C3">
      <w:pPr>
        <w:pStyle w:val="Level3"/>
      </w:pPr>
      <w:r w:rsidRPr="00D101B5">
        <w:t>Prerequisites to the implementation of the solution</w:t>
      </w:r>
      <w:r w:rsidR="003F1901">
        <w:t>.</w:t>
      </w:r>
    </w:p>
    <w:p w:rsidR="00D101B5" w:rsidRPr="00D101B5" w:rsidRDefault="00D101B5" w:rsidP="002469C3">
      <w:pPr>
        <w:pStyle w:val="Level3"/>
        <w:rPr>
          <w:bCs/>
        </w:rPr>
      </w:pPr>
      <w:r w:rsidRPr="00D101B5">
        <w:rPr>
          <w:bCs/>
        </w:rPr>
        <w:t>Product literature, White Papers</w:t>
      </w:r>
      <w:r w:rsidR="003F1901">
        <w:rPr>
          <w:bCs/>
        </w:rPr>
        <w:t>.</w:t>
      </w:r>
    </w:p>
    <w:p w:rsidR="00D101B5" w:rsidRPr="00D101B5" w:rsidRDefault="00D101B5" w:rsidP="002469C3">
      <w:pPr>
        <w:pStyle w:val="Level3"/>
        <w:rPr>
          <w:bCs/>
        </w:rPr>
      </w:pPr>
      <w:r w:rsidRPr="00D101B5">
        <w:rPr>
          <w:bCs/>
        </w:rPr>
        <w:t>Describe the system’s security model</w:t>
      </w:r>
      <w:r w:rsidR="003F1901">
        <w:rPr>
          <w:bCs/>
        </w:rPr>
        <w:t>.</w:t>
      </w:r>
    </w:p>
    <w:p w:rsidR="009700F9" w:rsidRDefault="00D101B5" w:rsidP="002469C3">
      <w:pPr>
        <w:pStyle w:val="Level3"/>
        <w:rPr>
          <w:bCs/>
        </w:rPr>
      </w:pPr>
      <w:r w:rsidRPr="00D101B5">
        <w:rPr>
          <w:bCs/>
        </w:rPr>
        <w:t>Compliance with NITC 2-101: Accessibility Policy</w:t>
      </w:r>
      <w:r w:rsidR="003F1901">
        <w:rPr>
          <w:bCs/>
        </w:rPr>
        <w:t>.</w:t>
      </w:r>
    </w:p>
    <w:p w:rsidR="00976775" w:rsidRDefault="00976775" w:rsidP="002469C3">
      <w:pPr>
        <w:pStyle w:val="Level3"/>
        <w:rPr>
          <w:bCs/>
        </w:rPr>
      </w:pPr>
      <w:r>
        <w:rPr>
          <w:bCs/>
        </w:rPr>
        <w:t>If SaaS, provide bandwidth requirements</w:t>
      </w:r>
      <w:r w:rsidR="003F1901">
        <w:rPr>
          <w:bCs/>
        </w:rPr>
        <w:t>.</w:t>
      </w:r>
    </w:p>
    <w:p w:rsidR="009700F9" w:rsidRPr="00D101B5" w:rsidRDefault="009700F9" w:rsidP="002469C3">
      <w:pPr>
        <w:pStyle w:val="Level2Body"/>
      </w:pPr>
    </w:p>
    <w:p w:rsidR="009700F9" w:rsidRDefault="009700F9" w:rsidP="002469C3">
      <w:pPr>
        <w:pStyle w:val="Level2Body"/>
      </w:pPr>
      <w:r>
        <w:t>Cost Estimate</w:t>
      </w:r>
    </w:p>
    <w:p w:rsidR="009700F9" w:rsidRPr="00EB1AEC" w:rsidRDefault="009700F9" w:rsidP="001B1D8C">
      <w:pPr>
        <w:pStyle w:val="Level3"/>
        <w:numPr>
          <w:ilvl w:val="2"/>
          <w:numId w:val="12"/>
        </w:numPr>
      </w:pPr>
      <w:r w:rsidRPr="00EB1AEC">
        <w:t xml:space="preserve">Vendors should provide estimated costs to help us understand </w:t>
      </w:r>
      <w:r w:rsidR="00976775" w:rsidRPr="00EB1AEC">
        <w:t xml:space="preserve">both </w:t>
      </w:r>
      <w:r w:rsidRPr="00EB1AEC">
        <w:t>acquisition and on-going costs. Any cost estimates provided are for informational purposes only – vendors will not be held to cost estimates they provide as part of this RFI should the state later decide to issue a competitive solicitation.</w:t>
      </w:r>
    </w:p>
    <w:p w:rsidR="009700F9" w:rsidRDefault="009700F9" w:rsidP="008656A3">
      <w:pPr>
        <w:pStyle w:val="Level2Body"/>
      </w:pPr>
    </w:p>
    <w:p w:rsidR="009700F9" w:rsidRPr="00D101B5" w:rsidRDefault="009700F9" w:rsidP="002469C3">
      <w:pPr>
        <w:pStyle w:val="Level2Body"/>
      </w:pPr>
      <w:r w:rsidRPr="00D101B5">
        <w:t>Describe how your solution meets or otherwise addresses each of these items:</w:t>
      </w:r>
    </w:p>
    <w:p w:rsidR="00D101B5" w:rsidRPr="00D101B5" w:rsidRDefault="00D101B5" w:rsidP="001B1D8C">
      <w:pPr>
        <w:pStyle w:val="Level3"/>
        <w:numPr>
          <w:ilvl w:val="2"/>
          <w:numId w:val="23"/>
        </w:numPr>
      </w:pPr>
      <w:r w:rsidRPr="00D101B5">
        <w:t>Role based access/User account management</w:t>
      </w:r>
    </w:p>
    <w:p w:rsidR="00D101B5" w:rsidRPr="00D101B5" w:rsidRDefault="00D101B5" w:rsidP="001B1D8C">
      <w:pPr>
        <w:pStyle w:val="Level3"/>
        <w:numPr>
          <w:ilvl w:val="3"/>
          <w:numId w:val="13"/>
        </w:numPr>
      </w:pPr>
      <w:r w:rsidRPr="00D101B5">
        <w:t>Access to add, remove and move users to different user classes</w:t>
      </w:r>
    </w:p>
    <w:p w:rsidR="00D101B5" w:rsidRPr="00D101B5" w:rsidRDefault="00D101B5" w:rsidP="001B1D8C">
      <w:pPr>
        <w:pStyle w:val="Level3"/>
        <w:numPr>
          <w:ilvl w:val="3"/>
          <w:numId w:val="6"/>
        </w:numPr>
      </w:pPr>
      <w:r w:rsidRPr="00D101B5">
        <w:t>Customizable dashboard based on user preference which may include: user calendar, cases, to-do-list, contacts and reports</w:t>
      </w:r>
    </w:p>
    <w:p w:rsidR="00D101B5" w:rsidRPr="00D101B5" w:rsidRDefault="00D101B5" w:rsidP="002469C3">
      <w:pPr>
        <w:pStyle w:val="Level2Body"/>
      </w:pPr>
    </w:p>
    <w:p w:rsidR="00D101B5" w:rsidRPr="00D101B5" w:rsidRDefault="00D101B5" w:rsidP="002469C3">
      <w:pPr>
        <w:pStyle w:val="Level2Body"/>
      </w:pPr>
      <w:r w:rsidRPr="00D101B5">
        <w:t>Web User Interface</w:t>
      </w:r>
    </w:p>
    <w:p w:rsidR="00D101B5" w:rsidRPr="00D101B5" w:rsidRDefault="00D101B5" w:rsidP="001B1D8C">
      <w:pPr>
        <w:pStyle w:val="Level3"/>
        <w:numPr>
          <w:ilvl w:val="2"/>
          <w:numId w:val="14"/>
        </w:numPr>
      </w:pPr>
      <w:r w:rsidRPr="00D101B5">
        <w:t>Customizable homepage for internal and external users with varying levels of access to data</w:t>
      </w:r>
    </w:p>
    <w:p w:rsidR="00D101B5" w:rsidRPr="00D101B5" w:rsidRDefault="00D101B5" w:rsidP="002469C3">
      <w:pPr>
        <w:pStyle w:val="Level3"/>
      </w:pPr>
      <w:r w:rsidRPr="00D101B5">
        <w:t>Access and modify data from a variety of devices and browsers</w:t>
      </w:r>
    </w:p>
    <w:p w:rsidR="00D101B5" w:rsidRPr="00D101B5" w:rsidRDefault="00D101B5" w:rsidP="002469C3">
      <w:pPr>
        <w:pStyle w:val="Level2Body"/>
      </w:pPr>
    </w:p>
    <w:p w:rsidR="00D101B5" w:rsidRPr="00D101B5" w:rsidRDefault="00D101B5" w:rsidP="002469C3">
      <w:pPr>
        <w:pStyle w:val="Level2Body"/>
      </w:pPr>
      <w:r w:rsidRPr="00D101B5">
        <w:t>Collaboration</w:t>
      </w:r>
    </w:p>
    <w:p w:rsidR="00D101B5" w:rsidRPr="00D101B5" w:rsidRDefault="00D101B5" w:rsidP="001B1D8C">
      <w:pPr>
        <w:pStyle w:val="Level3"/>
        <w:numPr>
          <w:ilvl w:val="2"/>
          <w:numId w:val="15"/>
        </w:numPr>
      </w:pPr>
      <w:r w:rsidRPr="00D101B5">
        <w:t>Texting or emailing both internally and externally</w:t>
      </w:r>
      <w:r w:rsidR="003F1901">
        <w:t>;</w:t>
      </w:r>
    </w:p>
    <w:p w:rsidR="00D101B5" w:rsidRPr="00D101B5" w:rsidRDefault="00D101B5" w:rsidP="002469C3">
      <w:pPr>
        <w:pStyle w:val="Level3"/>
      </w:pPr>
      <w:r w:rsidRPr="00D101B5">
        <w:t>Web chat/web conferencing/white-boarding</w:t>
      </w:r>
      <w:r w:rsidR="003F1901">
        <w:t>;</w:t>
      </w:r>
    </w:p>
    <w:p w:rsidR="00D101B5" w:rsidRPr="00D101B5" w:rsidRDefault="00D101B5" w:rsidP="002469C3">
      <w:pPr>
        <w:pStyle w:val="Level3"/>
      </w:pPr>
      <w:r w:rsidRPr="00D101B5">
        <w:t>Message board feature for internal users to search, view and share questions and ideas</w:t>
      </w:r>
      <w:r w:rsidR="003F1901">
        <w:t>;</w:t>
      </w:r>
    </w:p>
    <w:p w:rsidR="00D101B5" w:rsidRPr="00D101B5" w:rsidRDefault="00D101B5" w:rsidP="002469C3">
      <w:pPr>
        <w:pStyle w:val="Level3"/>
      </w:pPr>
      <w:r w:rsidRPr="00D101B5">
        <w:t>Wikis</w:t>
      </w:r>
      <w:r w:rsidR="003F1901">
        <w:t>;</w:t>
      </w:r>
    </w:p>
    <w:p w:rsidR="00D101B5" w:rsidRPr="00D101B5" w:rsidRDefault="00D101B5" w:rsidP="002469C3">
      <w:pPr>
        <w:pStyle w:val="Level3"/>
      </w:pPr>
      <w:r w:rsidRPr="00D101B5">
        <w:t>Document distribution and sharing</w:t>
      </w:r>
      <w:r w:rsidR="003F1901">
        <w:t>; and</w:t>
      </w:r>
    </w:p>
    <w:p w:rsidR="00D101B5" w:rsidRPr="00D101B5" w:rsidRDefault="00D101B5" w:rsidP="002469C3">
      <w:pPr>
        <w:pStyle w:val="Level3"/>
      </w:pPr>
      <w:r w:rsidRPr="00D101B5">
        <w:t>Management of AutoCAD drawings</w:t>
      </w:r>
      <w:r w:rsidR="003F1901">
        <w:t>.</w:t>
      </w:r>
    </w:p>
    <w:p w:rsidR="00D101B5" w:rsidRPr="00D101B5" w:rsidRDefault="00D101B5" w:rsidP="002469C3">
      <w:pPr>
        <w:pStyle w:val="Level2Body"/>
      </w:pPr>
    </w:p>
    <w:p w:rsidR="00D101B5" w:rsidRPr="00D101B5" w:rsidRDefault="00D101B5" w:rsidP="002469C3">
      <w:pPr>
        <w:pStyle w:val="Level2Body"/>
      </w:pPr>
      <w:r w:rsidRPr="00D101B5">
        <w:lastRenderedPageBreak/>
        <w:t>Capital Construction Project Management</w:t>
      </w:r>
    </w:p>
    <w:p w:rsidR="00D101B5" w:rsidRPr="00D101B5" w:rsidRDefault="00D101B5" w:rsidP="001B1D8C">
      <w:pPr>
        <w:pStyle w:val="Level3"/>
        <w:numPr>
          <w:ilvl w:val="2"/>
          <w:numId w:val="16"/>
        </w:numPr>
      </w:pPr>
      <w:r w:rsidRPr="00D101B5">
        <w:t>All current and past documents related to project (artifacts, supplier information, etc) are attached to that project and easily accessible</w:t>
      </w:r>
      <w:r w:rsidR="003F1901">
        <w:t>;</w:t>
      </w:r>
    </w:p>
    <w:p w:rsidR="00D101B5" w:rsidRPr="00D101B5" w:rsidRDefault="00D101B5" w:rsidP="00281B3F">
      <w:pPr>
        <w:pStyle w:val="Level3"/>
      </w:pPr>
      <w:r w:rsidRPr="00D101B5">
        <w:t>View and monitor progress of each project</w:t>
      </w:r>
      <w:r w:rsidR="003F1901">
        <w:t>;</w:t>
      </w:r>
    </w:p>
    <w:p w:rsidR="00D101B5" w:rsidRPr="00D101B5" w:rsidRDefault="00D101B5" w:rsidP="00281B3F">
      <w:pPr>
        <w:pStyle w:val="Level3"/>
      </w:pPr>
      <w:r w:rsidRPr="00D101B5">
        <w:t>All contacts for each project are in one place for efficient communication</w:t>
      </w:r>
      <w:r w:rsidR="003F1901">
        <w:t>;</w:t>
      </w:r>
    </w:p>
    <w:p w:rsidR="00D101B5" w:rsidRPr="00D101B5" w:rsidRDefault="00D101B5" w:rsidP="00281B3F">
      <w:pPr>
        <w:pStyle w:val="Level3"/>
      </w:pPr>
      <w:r w:rsidRPr="00D101B5">
        <w:t>Single view of all contractor information (all projects, contractor profile, contact information, interactions, scheduled tasks for each project they are associated with)</w:t>
      </w:r>
      <w:r w:rsidR="003F1901">
        <w:t>; and</w:t>
      </w:r>
    </w:p>
    <w:p w:rsidR="00D101B5" w:rsidRPr="00D101B5" w:rsidRDefault="00D101B5" w:rsidP="00281B3F">
      <w:pPr>
        <w:pStyle w:val="Level3"/>
      </w:pPr>
      <w:r w:rsidRPr="00D101B5">
        <w:t>Time tracking, issue tracking, invoicing, budgeting and email integration</w:t>
      </w:r>
      <w:r w:rsidR="003F1901">
        <w:t>.</w:t>
      </w:r>
    </w:p>
    <w:p w:rsidR="00D101B5" w:rsidRPr="00D101B5" w:rsidRDefault="00D101B5" w:rsidP="00281B3F">
      <w:pPr>
        <w:pStyle w:val="Level2Body"/>
      </w:pPr>
    </w:p>
    <w:p w:rsidR="00D101B5" w:rsidRPr="00D101B5" w:rsidRDefault="00D101B5" w:rsidP="00281B3F">
      <w:pPr>
        <w:pStyle w:val="Level2Body"/>
      </w:pPr>
      <w:r w:rsidRPr="00D101B5">
        <w:t>Space Planning</w:t>
      </w:r>
    </w:p>
    <w:p w:rsidR="00D101B5" w:rsidRPr="00D101B5" w:rsidRDefault="00D101B5" w:rsidP="001B1D8C">
      <w:pPr>
        <w:pStyle w:val="Level3"/>
        <w:numPr>
          <w:ilvl w:val="2"/>
          <w:numId w:val="17"/>
        </w:numPr>
      </w:pPr>
      <w:r w:rsidRPr="00D101B5">
        <w:t>Ability to track changes and retain history of moves to see growth and expansion</w:t>
      </w:r>
      <w:r w:rsidR="003F1901">
        <w:t>;</w:t>
      </w:r>
    </w:p>
    <w:p w:rsidR="00D101B5" w:rsidRPr="00D101B5" w:rsidRDefault="00D101B5" w:rsidP="00281B3F">
      <w:pPr>
        <w:pStyle w:val="Level3"/>
      </w:pPr>
      <w:r w:rsidRPr="00D101B5">
        <w:t>Customizable workflow with notifications</w:t>
      </w:r>
      <w:r w:rsidR="003F1901">
        <w:t>;</w:t>
      </w:r>
      <w:r w:rsidRPr="00D101B5">
        <w:t xml:space="preserve"> </w:t>
      </w:r>
    </w:p>
    <w:p w:rsidR="00D101B5" w:rsidRPr="00D101B5" w:rsidRDefault="00D101B5" w:rsidP="00281B3F">
      <w:pPr>
        <w:pStyle w:val="Level3"/>
      </w:pPr>
      <w:r w:rsidRPr="00D101B5">
        <w:t>Creation of time lines for move management to efficiently use moving staff and reduce employee downtime</w:t>
      </w:r>
      <w:r w:rsidR="003F1901">
        <w:t>;</w:t>
      </w:r>
    </w:p>
    <w:p w:rsidR="00D101B5" w:rsidRPr="00D101B5" w:rsidRDefault="00D101B5" w:rsidP="00281B3F">
      <w:pPr>
        <w:pStyle w:val="Level3"/>
      </w:pPr>
      <w:r w:rsidRPr="00D101B5">
        <w:t>Creation of work orders and allocation of manpower for moves/adds/changes</w:t>
      </w:r>
      <w:r w:rsidR="003F1901">
        <w:t>;</w:t>
      </w:r>
    </w:p>
    <w:p w:rsidR="00D101B5" w:rsidRPr="00D101B5" w:rsidRDefault="00D101B5" w:rsidP="00281B3F">
      <w:pPr>
        <w:pStyle w:val="Level3"/>
      </w:pPr>
      <w:r w:rsidRPr="00D101B5">
        <w:t>Reporting capabilities, including vacant space and space utilization</w:t>
      </w:r>
      <w:r w:rsidR="003F1901">
        <w:t>; and</w:t>
      </w:r>
    </w:p>
    <w:p w:rsidR="00D101B5" w:rsidRPr="00D101B5" w:rsidRDefault="00D101B5" w:rsidP="00281B3F">
      <w:pPr>
        <w:pStyle w:val="Level3"/>
      </w:pPr>
      <w:r w:rsidRPr="00D101B5">
        <w:t>Compliance with Americans with Disabilities Act (ADA)</w:t>
      </w:r>
      <w:r w:rsidR="003F1901">
        <w:t>.</w:t>
      </w:r>
    </w:p>
    <w:p w:rsidR="00D101B5" w:rsidRPr="00D101B5" w:rsidRDefault="00D101B5" w:rsidP="00281B3F">
      <w:pPr>
        <w:pStyle w:val="Level2Body"/>
      </w:pPr>
    </w:p>
    <w:p w:rsidR="00D101B5" w:rsidRPr="00D101B5" w:rsidRDefault="00D101B5" w:rsidP="00281B3F">
      <w:pPr>
        <w:pStyle w:val="Level2Body"/>
      </w:pPr>
      <w:r w:rsidRPr="00D101B5">
        <w:t>Automated Work Order Processing</w:t>
      </w:r>
    </w:p>
    <w:p w:rsidR="00D101B5" w:rsidRPr="00D101B5" w:rsidRDefault="00D101B5" w:rsidP="001B1D8C">
      <w:pPr>
        <w:pStyle w:val="Level3"/>
        <w:numPr>
          <w:ilvl w:val="2"/>
          <w:numId w:val="18"/>
        </w:numPr>
      </w:pPr>
      <w:r w:rsidRPr="00D101B5">
        <w:t>Web-based customer portal for placing, tracking and verifying requests</w:t>
      </w:r>
      <w:r w:rsidR="003F1901">
        <w:t>;</w:t>
      </w:r>
    </w:p>
    <w:p w:rsidR="00D101B5" w:rsidRPr="00D101B5" w:rsidRDefault="00D101B5" w:rsidP="00281B3F">
      <w:pPr>
        <w:pStyle w:val="Level3"/>
      </w:pPr>
      <w:r w:rsidRPr="00D101B5">
        <w:t>Processing of monthly billable work orders</w:t>
      </w:r>
      <w:r w:rsidR="003F1901">
        <w:t>;</w:t>
      </w:r>
    </w:p>
    <w:p w:rsidR="00D101B5" w:rsidRPr="00D101B5" w:rsidRDefault="00D101B5" w:rsidP="00281B3F">
      <w:pPr>
        <w:pStyle w:val="Level3"/>
      </w:pPr>
      <w:r w:rsidRPr="00D101B5">
        <w:t>Worker scheduling</w:t>
      </w:r>
      <w:r w:rsidR="003F1901">
        <w:t>;</w:t>
      </w:r>
    </w:p>
    <w:p w:rsidR="00D101B5" w:rsidRPr="00D101B5" w:rsidRDefault="00D101B5" w:rsidP="00281B3F">
      <w:pPr>
        <w:pStyle w:val="Level3"/>
      </w:pPr>
      <w:r w:rsidRPr="00D101B5">
        <w:t>Mobile suite/app for worker interface to program</w:t>
      </w:r>
      <w:r w:rsidR="003F1901">
        <w:t>;</w:t>
      </w:r>
    </w:p>
    <w:p w:rsidR="00D101B5" w:rsidRPr="00D101B5" w:rsidRDefault="00D101B5" w:rsidP="00281B3F">
      <w:pPr>
        <w:pStyle w:val="Level3"/>
      </w:pPr>
      <w:r w:rsidRPr="00D101B5">
        <w:t>Tracking ability based on GPS location</w:t>
      </w:r>
      <w:r w:rsidR="003F1901">
        <w:t>;</w:t>
      </w:r>
    </w:p>
    <w:p w:rsidR="00D101B5" w:rsidRPr="00D101B5" w:rsidRDefault="00D101B5" w:rsidP="00281B3F">
      <w:pPr>
        <w:pStyle w:val="Level3"/>
      </w:pPr>
      <w:r w:rsidRPr="00D101B5">
        <w:t>Preventative maintenance generator and tracker</w:t>
      </w:r>
      <w:r w:rsidR="003F1901">
        <w:t>;</w:t>
      </w:r>
    </w:p>
    <w:p w:rsidR="00D101B5" w:rsidRPr="00D101B5" w:rsidRDefault="00D101B5" w:rsidP="00281B3F">
      <w:pPr>
        <w:pStyle w:val="Level3"/>
      </w:pPr>
      <w:r w:rsidRPr="00D101B5">
        <w:t>Ability to export data from program into Microsoft Excel, Microsoft Access, etc</w:t>
      </w:r>
      <w:r w:rsidR="003F1901">
        <w:t>;</w:t>
      </w:r>
    </w:p>
    <w:p w:rsidR="00D101B5" w:rsidRPr="00D101B5" w:rsidRDefault="00D101B5" w:rsidP="00281B3F">
      <w:pPr>
        <w:pStyle w:val="Level3"/>
      </w:pPr>
      <w:r w:rsidRPr="00D101B5">
        <w:t>Gantt Charts</w:t>
      </w:r>
      <w:r w:rsidR="003F1901">
        <w:t>;</w:t>
      </w:r>
    </w:p>
    <w:p w:rsidR="00D101B5" w:rsidRPr="00D101B5" w:rsidRDefault="00D101B5" w:rsidP="00281B3F">
      <w:pPr>
        <w:pStyle w:val="Level3"/>
      </w:pPr>
      <w:r w:rsidRPr="00D101B5">
        <w:t>Email Integration</w:t>
      </w:r>
      <w:r w:rsidR="003F1901">
        <w:t>; and</w:t>
      </w:r>
    </w:p>
    <w:p w:rsidR="00D101B5" w:rsidRPr="00D101B5" w:rsidRDefault="00D101B5" w:rsidP="00281B3F">
      <w:pPr>
        <w:pStyle w:val="Level3"/>
      </w:pPr>
      <w:r w:rsidRPr="00D101B5">
        <w:t>Budgeting and Invoicing</w:t>
      </w:r>
      <w:r w:rsidR="003F1901">
        <w:t>.</w:t>
      </w:r>
    </w:p>
    <w:p w:rsidR="00281B3F" w:rsidRDefault="00281B3F" w:rsidP="00281B3F">
      <w:pPr>
        <w:pStyle w:val="Level2Body"/>
      </w:pPr>
    </w:p>
    <w:p w:rsidR="00D101B5" w:rsidRPr="00D101B5" w:rsidRDefault="00D101B5" w:rsidP="00281B3F">
      <w:pPr>
        <w:pStyle w:val="Level2Body"/>
      </w:pPr>
      <w:r w:rsidRPr="00D101B5">
        <w:t>Project Management</w:t>
      </w:r>
    </w:p>
    <w:p w:rsidR="00D101B5" w:rsidRPr="00D101B5" w:rsidRDefault="00D101B5" w:rsidP="001B1D8C">
      <w:pPr>
        <w:pStyle w:val="Level3"/>
        <w:numPr>
          <w:ilvl w:val="2"/>
          <w:numId w:val="19"/>
        </w:numPr>
      </w:pPr>
      <w:r w:rsidRPr="00D101B5">
        <w:t>Time and Issue Tracking</w:t>
      </w:r>
      <w:r w:rsidR="003F1901">
        <w:t>;</w:t>
      </w:r>
    </w:p>
    <w:p w:rsidR="00D101B5" w:rsidRPr="00D101B5" w:rsidRDefault="00D101B5" w:rsidP="00281B3F">
      <w:pPr>
        <w:pStyle w:val="Level3"/>
      </w:pPr>
      <w:r w:rsidRPr="00D101B5">
        <w:t>Gantt Charts</w:t>
      </w:r>
      <w:r w:rsidR="003F1901">
        <w:t>;</w:t>
      </w:r>
    </w:p>
    <w:p w:rsidR="00D101B5" w:rsidRPr="00D101B5" w:rsidRDefault="00D101B5" w:rsidP="00281B3F">
      <w:pPr>
        <w:pStyle w:val="Level3"/>
      </w:pPr>
      <w:r w:rsidRPr="00D101B5">
        <w:t>Email Integration</w:t>
      </w:r>
      <w:r w:rsidR="003F1901">
        <w:t>; and</w:t>
      </w:r>
    </w:p>
    <w:p w:rsidR="00D101B5" w:rsidRPr="00D101B5" w:rsidRDefault="00D101B5" w:rsidP="00281B3F">
      <w:pPr>
        <w:pStyle w:val="Level3"/>
      </w:pPr>
      <w:r w:rsidRPr="00D101B5">
        <w:t>Budgeting and Invoicing</w:t>
      </w:r>
      <w:r w:rsidR="003F1901">
        <w:t>.</w:t>
      </w:r>
    </w:p>
    <w:p w:rsidR="00D101B5" w:rsidRPr="00D101B5" w:rsidRDefault="00D101B5" w:rsidP="00281B3F">
      <w:pPr>
        <w:pStyle w:val="Level2Body"/>
      </w:pPr>
    </w:p>
    <w:p w:rsidR="00D101B5" w:rsidRPr="00D101B5" w:rsidRDefault="00D101B5" w:rsidP="00281B3F">
      <w:pPr>
        <w:pStyle w:val="Level2Body"/>
      </w:pPr>
      <w:r w:rsidRPr="00D101B5">
        <w:t>Records Management including Archival Data</w:t>
      </w:r>
    </w:p>
    <w:p w:rsidR="00D101B5" w:rsidRPr="00D101B5" w:rsidRDefault="00D101B5" w:rsidP="001B1D8C">
      <w:pPr>
        <w:pStyle w:val="Level3"/>
        <w:numPr>
          <w:ilvl w:val="2"/>
          <w:numId w:val="20"/>
        </w:numPr>
      </w:pPr>
      <w:r w:rsidRPr="00D101B5">
        <w:t>AutoCAD drawing management</w:t>
      </w:r>
      <w:r w:rsidR="003F1901">
        <w:t>;</w:t>
      </w:r>
    </w:p>
    <w:p w:rsidR="00D101B5" w:rsidRPr="00D101B5" w:rsidRDefault="00D101B5" w:rsidP="00281B3F">
      <w:pPr>
        <w:pStyle w:val="Level3"/>
      </w:pPr>
      <w:r w:rsidRPr="00D101B5">
        <w:t>Describe storage and access of current projects</w:t>
      </w:r>
      <w:r w:rsidR="003F1901">
        <w:t>;</w:t>
      </w:r>
    </w:p>
    <w:p w:rsidR="00D101B5" w:rsidRPr="00D101B5" w:rsidRDefault="00D101B5" w:rsidP="00281B3F">
      <w:pPr>
        <w:pStyle w:val="Level3"/>
      </w:pPr>
      <w:r w:rsidRPr="00D101B5">
        <w:t>Describe storage and access of past/completed projects</w:t>
      </w:r>
      <w:r w:rsidR="003F1901">
        <w:t>; and</w:t>
      </w:r>
    </w:p>
    <w:p w:rsidR="00D101B5" w:rsidRPr="00D101B5" w:rsidRDefault="00D101B5" w:rsidP="00281B3F">
      <w:pPr>
        <w:pStyle w:val="Level3"/>
      </w:pPr>
      <w:r w:rsidRPr="00D101B5">
        <w:t>Describe ability to search through project documents</w:t>
      </w:r>
      <w:r w:rsidR="003F1901">
        <w:t>.</w:t>
      </w:r>
    </w:p>
    <w:p w:rsidR="00D101B5" w:rsidRPr="00D101B5" w:rsidRDefault="00D101B5" w:rsidP="00281B3F">
      <w:pPr>
        <w:pStyle w:val="Level2Body"/>
      </w:pPr>
    </w:p>
    <w:p w:rsidR="00D101B5" w:rsidRPr="00D101B5" w:rsidRDefault="00D101B5" w:rsidP="00281B3F">
      <w:pPr>
        <w:pStyle w:val="Level2Body"/>
      </w:pPr>
      <w:r w:rsidRPr="00D101B5">
        <w:t>Implementation/Training/Support</w:t>
      </w:r>
    </w:p>
    <w:p w:rsidR="00D101B5" w:rsidRPr="00281B3F" w:rsidRDefault="00D101B5" w:rsidP="001B1D8C">
      <w:pPr>
        <w:pStyle w:val="Level3"/>
        <w:numPr>
          <w:ilvl w:val="2"/>
          <w:numId w:val="21"/>
        </w:numPr>
      </w:pPr>
      <w:r w:rsidRPr="00281B3F">
        <w:t>Who handles the implementation and how long does the implementation take?</w:t>
      </w:r>
    </w:p>
    <w:p w:rsidR="00D101B5" w:rsidRPr="00281B3F" w:rsidRDefault="00D101B5" w:rsidP="00281B3F">
      <w:pPr>
        <w:pStyle w:val="Level3"/>
      </w:pPr>
      <w:r w:rsidRPr="00281B3F">
        <w:t>Training resources and documentation</w:t>
      </w:r>
      <w:r w:rsidR="003F1901">
        <w:t>; and</w:t>
      </w:r>
    </w:p>
    <w:p w:rsidR="00D101B5" w:rsidRPr="00281B3F" w:rsidRDefault="00D101B5" w:rsidP="00281B3F">
      <w:pPr>
        <w:pStyle w:val="Level3"/>
      </w:pPr>
      <w:r w:rsidRPr="00281B3F">
        <w:t>Describe ongoing support for software</w:t>
      </w:r>
      <w:r w:rsidR="003F1901">
        <w:t>.</w:t>
      </w:r>
    </w:p>
    <w:p w:rsidR="00D101B5" w:rsidRPr="00D101B5" w:rsidRDefault="00D101B5" w:rsidP="00281B3F">
      <w:pPr>
        <w:pStyle w:val="Level2Body"/>
      </w:pPr>
    </w:p>
    <w:p w:rsidR="00D101B5" w:rsidRPr="00D101B5" w:rsidRDefault="00D101B5" w:rsidP="00281B3F">
      <w:pPr>
        <w:pStyle w:val="Level2Body"/>
      </w:pPr>
      <w:r w:rsidRPr="00D101B5">
        <w:t>Additional Information</w:t>
      </w:r>
    </w:p>
    <w:p w:rsidR="00D101B5" w:rsidRPr="00D101B5" w:rsidRDefault="00D101B5" w:rsidP="001B1D8C">
      <w:pPr>
        <w:pStyle w:val="Level3"/>
        <w:numPr>
          <w:ilvl w:val="2"/>
          <w:numId w:val="22"/>
        </w:numPr>
      </w:pPr>
      <w:r w:rsidRPr="00D101B5">
        <w:t>Is your platform expandable? What are the additional costs of expansion?</w:t>
      </w:r>
    </w:p>
    <w:p w:rsidR="00D101B5" w:rsidRPr="00D101B5" w:rsidRDefault="00D101B5" w:rsidP="00281B3F">
      <w:pPr>
        <w:pStyle w:val="Level3"/>
      </w:pPr>
      <w:r w:rsidRPr="00D101B5">
        <w:t xml:space="preserve">From your past experience, has the SBD identified all the major components necessary to complete this project? If not, please provide information on lacking components. </w:t>
      </w:r>
    </w:p>
    <w:p w:rsidR="00691AB8" w:rsidRDefault="00D101B5" w:rsidP="00281B3F">
      <w:pPr>
        <w:pStyle w:val="Level3"/>
      </w:pPr>
      <w:r w:rsidRPr="00D101B5">
        <w:t>Provide a list of potential problems/risks that we may encounter during this project.</w:t>
      </w:r>
    </w:p>
    <w:p w:rsidR="00691AB8" w:rsidRPr="00691AB8" w:rsidRDefault="00691AB8" w:rsidP="00281B3F">
      <w:pPr>
        <w:pStyle w:val="Level3"/>
      </w:pPr>
      <w:r>
        <w:lastRenderedPageBreak/>
        <w:t>Provide ideas or suggestions regarding how the problems/risks you identified above should be addressed in an RFP solicitation.</w:t>
      </w:r>
      <w:bookmarkStart w:id="1288" w:name="_Toc205265488"/>
    </w:p>
    <w:p w:rsidR="00691AB8" w:rsidRDefault="00691AB8" w:rsidP="00281B3F">
      <w:pPr>
        <w:pStyle w:val="Level1Body"/>
      </w:pPr>
      <w:r>
        <w:br w:type="page"/>
      </w:r>
    </w:p>
    <w:p w:rsidR="003A195B" w:rsidRPr="00264788" w:rsidRDefault="003A195B" w:rsidP="00691AB8">
      <w:pPr>
        <w:pStyle w:val="Heading1"/>
        <w:rPr>
          <w:color w:val="000000"/>
          <w:sz w:val="20"/>
          <w:szCs w:val="20"/>
        </w:rPr>
      </w:pPr>
      <w:bookmarkStart w:id="1289" w:name="_Toc466882478"/>
      <w:r w:rsidRPr="00B612F4">
        <w:lastRenderedPageBreak/>
        <w:t>F</w:t>
      </w:r>
      <w:r>
        <w:t>orm</w:t>
      </w:r>
      <w:r w:rsidRPr="00B612F4">
        <w:t xml:space="preserve"> </w:t>
      </w:r>
      <w:r>
        <w:t>A</w:t>
      </w:r>
      <w:r w:rsidRPr="00B612F4">
        <w:cr/>
      </w:r>
      <w:r w:rsidRPr="00B612F4">
        <w:cr/>
      </w:r>
      <w:r>
        <w:t>Vendor Contact Sheet</w:t>
      </w:r>
      <w:bookmarkEnd w:id="1288"/>
      <w:bookmarkEnd w:id="1289"/>
      <w:r w:rsidRPr="00B612F4">
        <w:fldChar w:fldCharType="begin"/>
      </w:r>
      <w:r w:rsidRPr="00B612F4">
        <w:instrText>tc "FORM B INTENT TO RESPOND TO RFP"</w:instrText>
      </w:r>
      <w:r w:rsidRPr="00B612F4">
        <w:fldChar w:fldCharType="end"/>
      </w:r>
    </w:p>
    <w:p w:rsidR="003A195B" w:rsidRPr="00B612F4" w:rsidRDefault="003A195B" w:rsidP="003A195B">
      <w:pPr>
        <w:pStyle w:val="Heading1"/>
      </w:pPr>
    </w:p>
    <w:p w:rsidR="00335238" w:rsidRPr="008D712F" w:rsidRDefault="00335238" w:rsidP="00114F43">
      <w:pPr>
        <w:pStyle w:val="14bldcentr"/>
      </w:pPr>
      <w:r w:rsidRPr="008D712F">
        <w:t>R</w:t>
      </w:r>
      <w:r w:rsidR="00114F43">
        <w:t>equest for Information Number</w:t>
      </w:r>
      <w:r w:rsidRPr="008D712F">
        <w:t xml:space="preserve"> </w:t>
      </w:r>
      <w:r w:rsidR="00511323">
        <w:t>SDB11142016</w:t>
      </w:r>
    </w:p>
    <w:p w:rsidR="00335238" w:rsidRPr="00281B3F" w:rsidRDefault="00335238" w:rsidP="00281B3F">
      <w:pPr>
        <w:pStyle w:val="Level1Body"/>
      </w:pPr>
    </w:p>
    <w:p w:rsidR="00335238" w:rsidRPr="00281B3F" w:rsidRDefault="005577AC" w:rsidP="00281B3F">
      <w:pPr>
        <w:pStyle w:val="Level1Body"/>
      </w:pPr>
      <w:r w:rsidRPr="00281B3F">
        <w:rPr>
          <w:rStyle w:val="Level1BodyforRFPFormCharChar"/>
        </w:rPr>
        <w:t xml:space="preserve">Form A should be completed and submitted with each response to this solicitation document.  This is intended to provide the State with information on the vendor’s name and address, and the specific persons who are responsible for preparation of the vendor’s response.  </w:t>
      </w:r>
      <w:r w:rsidR="00335238" w:rsidRPr="00281B3F">
        <w:t xml:space="preserve">  </w:t>
      </w:r>
    </w:p>
    <w:p w:rsidR="005577AC" w:rsidRPr="00281B3F" w:rsidRDefault="005577AC" w:rsidP="00281B3F">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5577AC" w:rsidRPr="00B612F4" w:rsidTr="00D32AD7">
        <w:trPr>
          <w:trHeight w:val="325"/>
        </w:trPr>
        <w:tc>
          <w:tcPr>
            <w:tcW w:w="10152" w:type="dxa"/>
            <w:gridSpan w:val="2"/>
            <w:vAlign w:val="center"/>
          </w:tcPr>
          <w:p w:rsidR="005577AC" w:rsidRPr="00B612F4" w:rsidRDefault="005577AC" w:rsidP="00D32AD7">
            <w:pPr>
              <w:jc w:val="center"/>
            </w:pPr>
            <w:r>
              <w:t>Preparation of Response Contact Information</w:t>
            </w:r>
          </w:p>
        </w:tc>
      </w:tr>
      <w:tr w:rsidR="005577AC" w:rsidRPr="00B612F4" w:rsidTr="00D32AD7">
        <w:trPr>
          <w:trHeight w:val="325"/>
        </w:trPr>
        <w:tc>
          <w:tcPr>
            <w:tcW w:w="3348" w:type="dxa"/>
            <w:vAlign w:val="center"/>
          </w:tcPr>
          <w:p w:rsidR="005577AC" w:rsidRPr="00B612F4" w:rsidRDefault="005577AC" w:rsidP="00D32AD7">
            <w:r>
              <w:t>Vendor</w:t>
            </w:r>
            <w:r w:rsidRPr="00B612F4">
              <w:t xml:space="preserve"> Name:</w:t>
            </w:r>
          </w:p>
        </w:tc>
        <w:tc>
          <w:tcPr>
            <w:tcW w:w="6804" w:type="dxa"/>
            <w:vAlign w:val="center"/>
          </w:tcPr>
          <w:p w:rsidR="005577AC" w:rsidRPr="00B612F4" w:rsidRDefault="005577AC" w:rsidP="00D32AD7"/>
        </w:tc>
      </w:tr>
      <w:tr w:rsidR="005577AC" w:rsidRPr="00B612F4" w:rsidTr="00D32AD7">
        <w:trPr>
          <w:trHeight w:val="720"/>
        </w:trPr>
        <w:tc>
          <w:tcPr>
            <w:tcW w:w="3348" w:type="dxa"/>
          </w:tcPr>
          <w:p w:rsidR="005577AC" w:rsidRPr="00B612F4" w:rsidRDefault="005577AC" w:rsidP="00D32AD7">
            <w:r>
              <w:t>Vendor</w:t>
            </w:r>
            <w:r w:rsidRPr="00B612F4">
              <w:t xml:space="preserve"> Address:</w:t>
            </w:r>
          </w:p>
        </w:tc>
        <w:tc>
          <w:tcPr>
            <w:tcW w:w="6804" w:type="dxa"/>
          </w:tcPr>
          <w:p w:rsidR="005577AC" w:rsidRPr="00B612F4" w:rsidRDefault="005577AC" w:rsidP="00D32AD7"/>
          <w:p w:rsidR="005577AC" w:rsidRPr="00B612F4" w:rsidRDefault="005577AC" w:rsidP="00D32AD7"/>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Contact Person</w:t>
            </w:r>
            <w:r>
              <w:t xml:space="preserve"> &amp; Title</w:t>
            </w:r>
            <w:r w:rsidRPr="00B612F4">
              <w:t>:</w:t>
            </w:r>
          </w:p>
        </w:tc>
        <w:tc>
          <w:tcPr>
            <w:tcW w:w="6804" w:type="dxa"/>
            <w:vAlign w:val="center"/>
          </w:tcPr>
          <w:p w:rsidR="005577AC" w:rsidRPr="00B612F4" w:rsidRDefault="005577AC" w:rsidP="00D32AD7"/>
        </w:tc>
      </w:tr>
      <w:tr w:rsidR="005577AC" w:rsidRPr="00B612F4" w:rsidTr="00D32AD7">
        <w:trPr>
          <w:trHeight w:val="325"/>
        </w:trPr>
        <w:tc>
          <w:tcPr>
            <w:tcW w:w="3348" w:type="dxa"/>
            <w:vAlign w:val="center"/>
          </w:tcPr>
          <w:p w:rsidR="005577AC" w:rsidRPr="00B612F4" w:rsidRDefault="005577AC" w:rsidP="00D32AD7">
            <w:r w:rsidRPr="00B612F4">
              <w:t>E-mail Address:</w:t>
            </w:r>
          </w:p>
        </w:tc>
        <w:tc>
          <w:tcPr>
            <w:tcW w:w="6804" w:type="dxa"/>
            <w:vAlign w:val="center"/>
          </w:tcPr>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Telephone Number</w:t>
            </w:r>
            <w:r>
              <w:t xml:space="preserve"> (Office)</w:t>
            </w:r>
            <w:r w:rsidRPr="00B612F4">
              <w:t>:</w:t>
            </w:r>
          </w:p>
        </w:tc>
        <w:tc>
          <w:tcPr>
            <w:tcW w:w="6804" w:type="dxa"/>
            <w:vAlign w:val="center"/>
          </w:tcPr>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Telephone Number</w:t>
            </w:r>
            <w:r>
              <w:t xml:space="preserve"> (Cellular)</w:t>
            </w:r>
            <w:r w:rsidRPr="00B612F4">
              <w:t>:</w:t>
            </w:r>
          </w:p>
        </w:tc>
        <w:tc>
          <w:tcPr>
            <w:tcW w:w="6804" w:type="dxa"/>
            <w:vAlign w:val="center"/>
          </w:tcPr>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Fax Number:</w:t>
            </w:r>
          </w:p>
        </w:tc>
        <w:tc>
          <w:tcPr>
            <w:tcW w:w="6804" w:type="dxa"/>
            <w:vAlign w:val="center"/>
          </w:tcPr>
          <w:p w:rsidR="005577AC" w:rsidRPr="00B612F4" w:rsidRDefault="005577AC" w:rsidP="00D32AD7"/>
        </w:tc>
      </w:tr>
    </w:tbl>
    <w:p w:rsidR="00335238" w:rsidRPr="00281B3F" w:rsidRDefault="00335238" w:rsidP="00281B3F">
      <w:pPr>
        <w:pStyle w:val="Level1Body"/>
      </w:pPr>
    </w:p>
    <w:p w:rsidR="00335238" w:rsidRPr="00281B3F" w:rsidRDefault="00335238" w:rsidP="00281B3F">
      <w:pPr>
        <w:pStyle w:val="Level1Body"/>
      </w:pPr>
      <w:r w:rsidRPr="00281B3F">
        <w:rPr>
          <w:rStyle w:val="Level1BodyforRFPFormCharChar"/>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281B3F">
        <w:t>if required.</w:t>
      </w:r>
    </w:p>
    <w:p w:rsidR="00335238" w:rsidRPr="00281B3F" w:rsidRDefault="00335238" w:rsidP="00281B3F">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5577AC" w:rsidRPr="00B612F4" w:rsidTr="00D32AD7">
        <w:trPr>
          <w:trHeight w:val="325"/>
        </w:trPr>
        <w:tc>
          <w:tcPr>
            <w:tcW w:w="10152" w:type="dxa"/>
            <w:gridSpan w:val="2"/>
            <w:vAlign w:val="center"/>
          </w:tcPr>
          <w:p w:rsidR="005577AC" w:rsidRPr="00B612F4" w:rsidRDefault="005577AC" w:rsidP="00D32AD7">
            <w:pPr>
              <w:jc w:val="center"/>
            </w:pPr>
            <w:r>
              <w:t>Communication with the State Contact Information</w:t>
            </w:r>
          </w:p>
        </w:tc>
      </w:tr>
      <w:tr w:rsidR="005577AC" w:rsidRPr="00B612F4" w:rsidTr="00D32AD7">
        <w:trPr>
          <w:trHeight w:val="325"/>
        </w:trPr>
        <w:tc>
          <w:tcPr>
            <w:tcW w:w="3348" w:type="dxa"/>
            <w:vAlign w:val="center"/>
          </w:tcPr>
          <w:p w:rsidR="005577AC" w:rsidRPr="00B612F4" w:rsidRDefault="005577AC" w:rsidP="00D32AD7">
            <w:r>
              <w:t>Vendor</w:t>
            </w:r>
            <w:r w:rsidRPr="00B612F4">
              <w:t xml:space="preserve"> Name:</w:t>
            </w:r>
          </w:p>
        </w:tc>
        <w:tc>
          <w:tcPr>
            <w:tcW w:w="6804" w:type="dxa"/>
            <w:vAlign w:val="center"/>
          </w:tcPr>
          <w:p w:rsidR="005577AC" w:rsidRPr="00B612F4" w:rsidRDefault="005577AC" w:rsidP="00D32AD7"/>
        </w:tc>
      </w:tr>
      <w:tr w:rsidR="005577AC" w:rsidRPr="00B612F4" w:rsidTr="00D32AD7">
        <w:trPr>
          <w:trHeight w:val="720"/>
        </w:trPr>
        <w:tc>
          <w:tcPr>
            <w:tcW w:w="3348" w:type="dxa"/>
          </w:tcPr>
          <w:p w:rsidR="005577AC" w:rsidRPr="00B612F4" w:rsidRDefault="005577AC" w:rsidP="00D32AD7">
            <w:r>
              <w:t>Vendor</w:t>
            </w:r>
            <w:r w:rsidRPr="00B612F4">
              <w:t xml:space="preserve"> Address:</w:t>
            </w:r>
          </w:p>
        </w:tc>
        <w:tc>
          <w:tcPr>
            <w:tcW w:w="6804" w:type="dxa"/>
          </w:tcPr>
          <w:p w:rsidR="005577AC" w:rsidRPr="00B612F4" w:rsidRDefault="005577AC" w:rsidP="00D32AD7"/>
          <w:p w:rsidR="005577AC" w:rsidRPr="00B612F4" w:rsidRDefault="005577AC" w:rsidP="00D32AD7"/>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Contact Person</w:t>
            </w:r>
            <w:r>
              <w:t xml:space="preserve"> &amp; Title</w:t>
            </w:r>
            <w:r w:rsidRPr="00B612F4">
              <w:t>:</w:t>
            </w:r>
          </w:p>
        </w:tc>
        <w:tc>
          <w:tcPr>
            <w:tcW w:w="6804" w:type="dxa"/>
            <w:vAlign w:val="center"/>
          </w:tcPr>
          <w:p w:rsidR="005577AC" w:rsidRPr="00B612F4" w:rsidRDefault="005577AC" w:rsidP="00D32AD7"/>
        </w:tc>
      </w:tr>
      <w:tr w:rsidR="005577AC" w:rsidRPr="00B612F4" w:rsidTr="00D32AD7">
        <w:trPr>
          <w:trHeight w:val="325"/>
        </w:trPr>
        <w:tc>
          <w:tcPr>
            <w:tcW w:w="3348" w:type="dxa"/>
            <w:vAlign w:val="center"/>
          </w:tcPr>
          <w:p w:rsidR="005577AC" w:rsidRPr="00B612F4" w:rsidRDefault="005577AC" w:rsidP="00D32AD7">
            <w:r w:rsidRPr="00B612F4">
              <w:t>E-mail Address:</w:t>
            </w:r>
          </w:p>
        </w:tc>
        <w:tc>
          <w:tcPr>
            <w:tcW w:w="6804" w:type="dxa"/>
            <w:vAlign w:val="center"/>
          </w:tcPr>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Telephone Number</w:t>
            </w:r>
            <w:r>
              <w:t xml:space="preserve"> (Office)</w:t>
            </w:r>
            <w:r w:rsidRPr="00B612F4">
              <w:t>:</w:t>
            </w:r>
          </w:p>
        </w:tc>
        <w:tc>
          <w:tcPr>
            <w:tcW w:w="6804" w:type="dxa"/>
            <w:vAlign w:val="center"/>
          </w:tcPr>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Telephone Number</w:t>
            </w:r>
            <w:r>
              <w:t xml:space="preserve"> (Cellular)</w:t>
            </w:r>
            <w:r w:rsidRPr="00B612F4">
              <w:t>:</w:t>
            </w:r>
          </w:p>
        </w:tc>
        <w:tc>
          <w:tcPr>
            <w:tcW w:w="6804" w:type="dxa"/>
            <w:vAlign w:val="center"/>
          </w:tcPr>
          <w:p w:rsidR="005577AC" w:rsidRPr="00B612F4" w:rsidRDefault="005577AC" w:rsidP="00D32AD7"/>
        </w:tc>
      </w:tr>
      <w:tr w:rsidR="005577AC" w:rsidRPr="00B612F4" w:rsidTr="00D32AD7">
        <w:trPr>
          <w:trHeight w:val="326"/>
        </w:trPr>
        <w:tc>
          <w:tcPr>
            <w:tcW w:w="3348" w:type="dxa"/>
            <w:vAlign w:val="center"/>
          </w:tcPr>
          <w:p w:rsidR="005577AC" w:rsidRPr="00B612F4" w:rsidRDefault="005577AC" w:rsidP="00D32AD7">
            <w:r w:rsidRPr="00B612F4">
              <w:t>Fax Number:</w:t>
            </w:r>
          </w:p>
        </w:tc>
        <w:tc>
          <w:tcPr>
            <w:tcW w:w="6804" w:type="dxa"/>
            <w:vAlign w:val="center"/>
          </w:tcPr>
          <w:p w:rsidR="005577AC" w:rsidRPr="00B612F4" w:rsidRDefault="005577AC" w:rsidP="00D32AD7"/>
        </w:tc>
      </w:tr>
    </w:tbl>
    <w:p w:rsidR="005577AC" w:rsidRPr="00281B3F" w:rsidRDefault="005577AC" w:rsidP="00281B3F">
      <w:pPr>
        <w:pStyle w:val="Level1Body"/>
      </w:pPr>
    </w:p>
    <w:p w:rsidR="005577AC" w:rsidRPr="00281B3F" w:rsidRDefault="005577AC" w:rsidP="00281B3F">
      <w:pPr>
        <w:pStyle w:val="Level1Body"/>
      </w:pPr>
    </w:p>
    <w:p w:rsidR="00335238" w:rsidRPr="00281B3F" w:rsidRDefault="00335238" w:rsidP="00281B3F">
      <w:pPr>
        <w:pStyle w:val="Level1Body"/>
      </w:pPr>
    </w:p>
    <w:p w:rsidR="008C1AFE" w:rsidRPr="00281B3F" w:rsidRDefault="008C1AFE" w:rsidP="00281B3F">
      <w:pPr>
        <w:pStyle w:val="Level1Body"/>
      </w:pPr>
    </w:p>
    <w:sectPr w:rsidR="008C1AFE" w:rsidRPr="00281B3F" w:rsidSect="006740DD">
      <w:headerReference w:type="even" r:id="rId15"/>
      <w:footerReference w:type="default" r:id="rId16"/>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13" w:rsidRDefault="00431413">
      <w:r>
        <w:separator/>
      </w:r>
    </w:p>
  </w:endnote>
  <w:endnote w:type="continuationSeparator" w:id="0">
    <w:p w:rsidR="00431413" w:rsidRDefault="0043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431413" w:rsidRPr="00C67EBB">
      <w:trPr>
        <w:cantSplit/>
        <w:jc w:val="center"/>
      </w:trPr>
      <w:tc>
        <w:tcPr>
          <w:tcW w:w="10800" w:type="dxa"/>
          <w:tcBorders>
            <w:top w:val="nil"/>
            <w:left w:val="nil"/>
            <w:bottom w:val="nil"/>
            <w:right w:val="nil"/>
          </w:tcBorders>
          <w:shd w:val="solid" w:color="000000" w:fill="FFFFFF"/>
        </w:tcPr>
        <w:p w:rsidR="00431413" w:rsidRPr="00C67EBB" w:rsidRDefault="00431413">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rsidR="00431413" w:rsidRDefault="00431413" w:rsidP="00431413">
    <w:pPr>
      <w:rPr>
        <w:sz w:val="20"/>
      </w:rPr>
    </w:pPr>
    <w:r>
      <w:rPr>
        <w:sz w:val="20"/>
      </w:rPr>
      <w:t xml:space="preserve">By signing this Request For Information form, the bidder guarantees compliance with the provisions stated in this Request for Information. </w:t>
    </w:r>
  </w:p>
  <w:p w:rsidR="00431413" w:rsidRDefault="00431413">
    <w:pPr>
      <w:rPr>
        <w:sz w:val="20"/>
      </w:rPr>
    </w:pPr>
  </w:p>
  <w:p w:rsidR="00431413" w:rsidRDefault="00431413">
    <w:pPr>
      <w:tabs>
        <w:tab w:val="right" w:pos="10800"/>
      </w:tabs>
      <w:spacing w:line="360" w:lineRule="auto"/>
      <w:rPr>
        <w:sz w:val="20"/>
        <w:u w:val="single"/>
      </w:rPr>
    </w:pPr>
    <w:r>
      <w:rPr>
        <w:sz w:val="20"/>
      </w:rPr>
      <w:t xml:space="preserve">FIRM: </w:t>
    </w:r>
    <w:r>
      <w:rPr>
        <w:sz w:val="20"/>
        <w:u w:val="single"/>
      </w:rPr>
      <w:tab/>
    </w:r>
  </w:p>
  <w:p w:rsidR="00431413" w:rsidRDefault="00431413">
    <w:pPr>
      <w:tabs>
        <w:tab w:val="right" w:pos="10800"/>
      </w:tabs>
      <w:spacing w:line="360" w:lineRule="auto"/>
      <w:rPr>
        <w:sz w:val="20"/>
      </w:rPr>
    </w:pPr>
    <w:r>
      <w:rPr>
        <w:sz w:val="20"/>
      </w:rPr>
      <w:t xml:space="preserve">COMPLETE ADDRESS: </w:t>
    </w:r>
    <w:r>
      <w:rPr>
        <w:sz w:val="20"/>
        <w:u w:val="single"/>
      </w:rPr>
      <w:tab/>
    </w:r>
  </w:p>
  <w:p w:rsidR="00431413" w:rsidRDefault="00431413">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rsidR="00431413" w:rsidRDefault="00431413">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rsidR="00431413" w:rsidRDefault="00431413">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13" w:rsidRDefault="00431413" w:rsidP="0000645C">
    <w:pPr>
      <w:pStyle w:val="Footer"/>
      <w:tabs>
        <w:tab w:val="center" w:pos="5400"/>
        <w:tab w:val="left" w:pos="7695"/>
      </w:tabs>
      <w:jc w:val="left"/>
    </w:pPr>
    <w:r>
      <w:tab/>
    </w:r>
    <w:r>
      <w:tab/>
    </w:r>
    <w:sdt>
      <w:sdtPr>
        <w:id w:val="13506747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5B98">
          <w:rPr>
            <w:noProof/>
          </w:rPr>
          <w:t>ii</w:t>
        </w:r>
        <w:r>
          <w:rPr>
            <w:noProof/>
          </w:rPr>
          <w:fldChar w:fldCharType="end"/>
        </w:r>
      </w:sdtContent>
    </w:sdt>
    <w:r>
      <w:rPr>
        <w:noProof/>
      </w:rPr>
      <w:tab/>
      <w:t>Agency RFI Revised: 12/11/2015</w:t>
    </w:r>
  </w:p>
  <w:p w:rsidR="00431413" w:rsidRPr="00BE1D13" w:rsidRDefault="00431413" w:rsidP="00EC5929">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13" w:rsidRDefault="00431413" w:rsidP="00EC5929">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8</w:t>
    </w:r>
    <w:r>
      <w:rPr>
        <w:b/>
      </w:rPr>
      <w:fldChar w:fldCharType="end"/>
    </w:r>
  </w:p>
  <w:p w:rsidR="00431413" w:rsidRPr="00EC5929" w:rsidRDefault="00431413" w:rsidP="00EC5929">
    <w:pPr>
      <w:jc w:val="right"/>
      <w:rPr>
        <w:sz w:val="18"/>
        <w:szCs w:val="18"/>
      </w:rPr>
    </w:pPr>
    <w:r w:rsidRPr="003D23EB">
      <w:rPr>
        <w:sz w:val="18"/>
        <w:szCs w:val="18"/>
      </w:rPr>
      <w:t xml:space="preserve">Revised:  </w:t>
    </w:r>
    <w:r>
      <w:rPr>
        <w:sz w:val="18"/>
        <w:szCs w:val="18"/>
      </w:rPr>
      <w:t>10/04/13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13" w:rsidRPr="0000645C" w:rsidRDefault="00431413" w:rsidP="004B0199">
    <w:pPr>
      <w:tabs>
        <w:tab w:val="center" w:pos="4968"/>
        <w:tab w:val="left" w:pos="7290"/>
      </w:tabs>
      <w:jc w:val="left"/>
      <w:rPr>
        <w:sz w:val="18"/>
        <w:szCs w:val="18"/>
      </w:rPr>
    </w:pPr>
    <w:r>
      <w:rPr>
        <w:b/>
        <w:sz w:val="18"/>
        <w:szCs w:val="18"/>
      </w:rPr>
      <w:tab/>
    </w:r>
    <w:r w:rsidRPr="0000645C">
      <w:rPr>
        <w:b/>
        <w:sz w:val="18"/>
        <w:szCs w:val="18"/>
      </w:rPr>
      <w:t xml:space="preserve">Page </w:t>
    </w:r>
    <w:r w:rsidRPr="0000645C">
      <w:rPr>
        <w:b/>
        <w:sz w:val="18"/>
        <w:szCs w:val="18"/>
      </w:rPr>
      <w:fldChar w:fldCharType="begin"/>
    </w:r>
    <w:r w:rsidRPr="0000645C">
      <w:rPr>
        <w:b/>
        <w:sz w:val="18"/>
        <w:szCs w:val="18"/>
      </w:rPr>
      <w:instrText xml:space="preserve"> PAGE </w:instrText>
    </w:r>
    <w:r w:rsidRPr="0000645C">
      <w:rPr>
        <w:b/>
        <w:sz w:val="18"/>
        <w:szCs w:val="18"/>
      </w:rPr>
      <w:fldChar w:fldCharType="separate"/>
    </w:r>
    <w:r w:rsidR="00DF5B98">
      <w:rPr>
        <w:b/>
        <w:noProof/>
        <w:sz w:val="18"/>
        <w:szCs w:val="18"/>
      </w:rPr>
      <w:t>1</w:t>
    </w:r>
    <w:r w:rsidRPr="0000645C">
      <w:rPr>
        <w:b/>
        <w:sz w:val="18"/>
        <w:szCs w:val="18"/>
      </w:rPr>
      <w:fldChar w:fldCharType="end"/>
    </w:r>
    <w:r>
      <w:rPr>
        <w:b/>
        <w:sz w:val="18"/>
        <w:szCs w:val="18"/>
      </w:rPr>
      <w:tab/>
    </w:r>
    <w:r w:rsidRPr="004B0199">
      <w:rPr>
        <w:rStyle w:val="FooterChar"/>
      </w:rPr>
      <w:t xml:space="preserve">Agency RFI Revised: </w:t>
    </w:r>
    <w:r>
      <w:rPr>
        <w:rStyle w:val="FooterChar"/>
      </w:rPr>
      <w:t>12/11/2015</w:t>
    </w:r>
  </w:p>
  <w:p w:rsidR="00431413" w:rsidRPr="004B0199" w:rsidRDefault="00431413" w:rsidP="00EC5929">
    <w:pPr>
      <w:jc w:val="right"/>
      <w:rPr>
        <w:noProo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13" w:rsidRDefault="00431413">
      <w:r>
        <w:separator/>
      </w:r>
    </w:p>
  </w:footnote>
  <w:footnote w:type="continuationSeparator" w:id="0">
    <w:p w:rsidR="00431413" w:rsidRDefault="00431413">
      <w:r>
        <w:continuationSeparator/>
      </w:r>
    </w:p>
  </w:footnote>
  <w:footnote w:id="1">
    <w:p w:rsidR="00431413" w:rsidRDefault="00431413" w:rsidP="00D101B5">
      <w:pPr>
        <w:pStyle w:val="FootnoteText"/>
      </w:pPr>
      <w:r>
        <w:rPr>
          <w:rStyle w:val="FootnoteReference"/>
        </w:rPr>
        <w:footnoteRef/>
      </w:r>
      <w:r>
        <w:t xml:space="preserve"> While this RFI is specifically for the Building Division, there are other property-owning State agencies interested in the response generated.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13" w:rsidRDefault="00431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7176549E"/>
    <w:lvl w:ilvl="0">
      <w:start w:val="1"/>
      <w:numFmt w:val="upperRoman"/>
      <w:lvlText w:val="%1."/>
      <w:lvlJc w:val="left"/>
      <w:pPr>
        <w:tabs>
          <w:tab w:val="num" w:pos="720"/>
        </w:tabs>
        <w:ind w:left="0" w:firstLine="0"/>
      </w:pPr>
      <w:rPr>
        <w:rFonts w:ascii="Arial Bold" w:hAnsi="Arial Bold" w:hint="default"/>
        <w:b/>
        <w:i w:val="0"/>
        <w:sz w:val="22"/>
        <w:szCs w:val="22"/>
      </w:rPr>
    </w:lvl>
    <w:lvl w:ilvl="1">
      <w:start w:val="6"/>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F033B88"/>
    <w:multiLevelType w:val="multilevel"/>
    <w:tmpl w:val="C37AC0EA"/>
    <w:lvl w:ilvl="0">
      <w:start w:val="2"/>
      <w:numFmt w:val="upperRoman"/>
      <w:lvlText w:val="%1."/>
      <w:lvlJc w:val="left"/>
      <w:pPr>
        <w:tabs>
          <w:tab w:val="num" w:pos="720"/>
        </w:tabs>
        <w:ind w:left="0" w:firstLine="0"/>
      </w:pPr>
      <w:rPr>
        <w:rFonts w:ascii="Arial Bold" w:hAnsi="Arial Bold" w:hint="default"/>
        <w:b/>
        <w:i w:val="0"/>
        <w:sz w:val="22"/>
        <w:szCs w:val="22"/>
      </w:rPr>
    </w:lvl>
    <w:lvl w:ilvl="1">
      <w:start w:val="5"/>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405B2EC4"/>
    <w:multiLevelType w:val="multilevel"/>
    <w:tmpl w:val="D35056F4"/>
    <w:lvl w:ilvl="0">
      <w:start w:val="2"/>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7C673E46"/>
    <w:multiLevelType w:val="multilevel"/>
    <w:tmpl w:val="6242FAD0"/>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0"/>
  </w:num>
  <w:num w:numId="3">
    <w:abstractNumId w:val="1"/>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645C"/>
    <w:rsid w:val="000075D1"/>
    <w:rsid w:val="0001543D"/>
    <w:rsid w:val="000200B4"/>
    <w:rsid w:val="00023A4A"/>
    <w:rsid w:val="00031433"/>
    <w:rsid w:val="00034406"/>
    <w:rsid w:val="00035F49"/>
    <w:rsid w:val="00036854"/>
    <w:rsid w:val="00037F19"/>
    <w:rsid w:val="00040F93"/>
    <w:rsid w:val="000433FC"/>
    <w:rsid w:val="000447A9"/>
    <w:rsid w:val="000501B1"/>
    <w:rsid w:val="00064701"/>
    <w:rsid w:val="00076428"/>
    <w:rsid w:val="00095BAF"/>
    <w:rsid w:val="00096025"/>
    <w:rsid w:val="00096263"/>
    <w:rsid w:val="000A13F0"/>
    <w:rsid w:val="000A14BC"/>
    <w:rsid w:val="000A418A"/>
    <w:rsid w:val="000A45CB"/>
    <w:rsid w:val="000A559D"/>
    <w:rsid w:val="000A7061"/>
    <w:rsid w:val="000B320A"/>
    <w:rsid w:val="000C18F1"/>
    <w:rsid w:val="000C39C9"/>
    <w:rsid w:val="000C4E31"/>
    <w:rsid w:val="000D1FC7"/>
    <w:rsid w:val="000D5E2B"/>
    <w:rsid w:val="000E49B6"/>
    <w:rsid w:val="000E5FC7"/>
    <w:rsid w:val="000F0D47"/>
    <w:rsid w:val="000F51CA"/>
    <w:rsid w:val="001028B0"/>
    <w:rsid w:val="00104CEA"/>
    <w:rsid w:val="00114F43"/>
    <w:rsid w:val="0011626A"/>
    <w:rsid w:val="00116F40"/>
    <w:rsid w:val="00121F51"/>
    <w:rsid w:val="001246DC"/>
    <w:rsid w:val="00124F10"/>
    <w:rsid w:val="001257CB"/>
    <w:rsid w:val="001276CF"/>
    <w:rsid w:val="00135C01"/>
    <w:rsid w:val="00142646"/>
    <w:rsid w:val="00146D6C"/>
    <w:rsid w:val="00151BAB"/>
    <w:rsid w:val="001546B1"/>
    <w:rsid w:val="00156312"/>
    <w:rsid w:val="00156CBE"/>
    <w:rsid w:val="00160EE9"/>
    <w:rsid w:val="00161443"/>
    <w:rsid w:val="00166C54"/>
    <w:rsid w:val="00167733"/>
    <w:rsid w:val="00173C0B"/>
    <w:rsid w:val="00182367"/>
    <w:rsid w:val="00184885"/>
    <w:rsid w:val="00190FB5"/>
    <w:rsid w:val="00194139"/>
    <w:rsid w:val="001947F2"/>
    <w:rsid w:val="001A3CBF"/>
    <w:rsid w:val="001A7177"/>
    <w:rsid w:val="001A75E3"/>
    <w:rsid w:val="001B1D8C"/>
    <w:rsid w:val="001B5FE4"/>
    <w:rsid w:val="001C6C4F"/>
    <w:rsid w:val="001D16F5"/>
    <w:rsid w:val="001D34A8"/>
    <w:rsid w:val="001D4298"/>
    <w:rsid w:val="001D5330"/>
    <w:rsid w:val="001E478A"/>
    <w:rsid w:val="001F4958"/>
    <w:rsid w:val="001F67B9"/>
    <w:rsid w:val="001F6A9A"/>
    <w:rsid w:val="002031B9"/>
    <w:rsid w:val="0023326E"/>
    <w:rsid w:val="002469C3"/>
    <w:rsid w:val="00247046"/>
    <w:rsid w:val="00264788"/>
    <w:rsid w:val="00266375"/>
    <w:rsid w:val="002665C6"/>
    <w:rsid w:val="002671E7"/>
    <w:rsid w:val="00270E1F"/>
    <w:rsid w:val="00272D48"/>
    <w:rsid w:val="00281B3F"/>
    <w:rsid w:val="00281BC9"/>
    <w:rsid w:val="002878BF"/>
    <w:rsid w:val="00291309"/>
    <w:rsid w:val="002A074D"/>
    <w:rsid w:val="002A37F0"/>
    <w:rsid w:val="002A4271"/>
    <w:rsid w:val="002B0BD2"/>
    <w:rsid w:val="002B18C6"/>
    <w:rsid w:val="002C00A7"/>
    <w:rsid w:val="002C577C"/>
    <w:rsid w:val="002C6614"/>
    <w:rsid w:val="002C6A6D"/>
    <w:rsid w:val="002D6862"/>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3668C"/>
    <w:rsid w:val="003375CA"/>
    <w:rsid w:val="00340967"/>
    <w:rsid w:val="00342D85"/>
    <w:rsid w:val="00343C84"/>
    <w:rsid w:val="00344B67"/>
    <w:rsid w:val="00354943"/>
    <w:rsid w:val="00356E23"/>
    <w:rsid w:val="00365299"/>
    <w:rsid w:val="003718BA"/>
    <w:rsid w:val="00381113"/>
    <w:rsid w:val="00383F8E"/>
    <w:rsid w:val="00384239"/>
    <w:rsid w:val="003851BD"/>
    <w:rsid w:val="0038601A"/>
    <w:rsid w:val="00391AF3"/>
    <w:rsid w:val="00392618"/>
    <w:rsid w:val="003936BD"/>
    <w:rsid w:val="003A1940"/>
    <w:rsid w:val="003A195B"/>
    <w:rsid w:val="003A509B"/>
    <w:rsid w:val="003B4EA6"/>
    <w:rsid w:val="003C0EED"/>
    <w:rsid w:val="003D472D"/>
    <w:rsid w:val="003D59A6"/>
    <w:rsid w:val="003E22DC"/>
    <w:rsid w:val="003E4865"/>
    <w:rsid w:val="003E4A0F"/>
    <w:rsid w:val="003E51B7"/>
    <w:rsid w:val="003F1782"/>
    <w:rsid w:val="003F1901"/>
    <w:rsid w:val="004166A4"/>
    <w:rsid w:val="0042239D"/>
    <w:rsid w:val="00423CEC"/>
    <w:rsid w:val="00430BD6"/>
    <w:rsid w:val="00431413"/>
    <w:rsid w:val="00434D23"/>
    <w:rsid w:val="00451A02"/>
    <w:rsid w:val="004567C0"/>
    <w:rsid w:val="00457D7C"/>
    <w:rsid w:val="004622EB"/>
    <w:rsid w:val="004666F8"/>
    <w:rsid w:val="00472926"/>
    <w:rsid w:val="00482A1D"/>
    <w:rsid w:val="00487605"/>
    <w:rsid w:val="00495777"/>
    <w:rsid w:val="004A1382"/>
    <w:rsid w:val="004A1C34"/>
    <w:rsid w:val="004A5AE0"/>
    <w:rsid w:val="004A6F06"/>
    <w:rsid w:val="004A7725"/>
    <w:rsid w:val="004B0199"/>
    <w:rsid w:val="004B3959"/>
    <w:rsid w:val="004B44FA"/>
    <w:rsid w:val="004B53E4"/>
    <w:rsid w:val="004B689C"/>
    <w:rsid w:val="004C1DF0"/>
    <w:rsid w:val="004C2242"/>
    <w:rsid w:val="004C5E7C"/>
    <w:rsid w:val="004D5565"/>
    <w:rsid w:val="004E563D"/>
    <w:rsid w:val="004F56E7"/>
    <w:rsid w:val="004F59F6"/>
    <w:rsid w:val="00503A29"/>
    <w:rsid w:val="00504F15"/>
    <w:rsid w:val="00506B0E"/>
    <w:rsid w:val="005075B9"/>
    <w:rsid w:val="00511323"/>
    <w:rsid w:val="00514644"/>
    <w:rsid w:val="00515470"/>
    <w:rsid w:val="005211A0"/>
    <w:rsid w:val="005301E8"/>
    <w:rsid w:val="0053238E"/>
    <w:rsid w:val="00532501"/>
    <w:rsid w:val="00547E80"/>
    <w:rsid w:val="0055235B"/>
    <w:rsid w:val="005543BA"/>
    <w:rsid w:val="005577AC"/>
    <w:rsid w:val="00565CCE"/>
    <w:rsid w:val="00567AA9"/>
    <w:rsid w:val="005748B4"/>
    <w:rsid w:val="00574995"/>
    <w:rsid w:val="005760DF"/>
    <w:rsid w:val="00576979"/>
    <w:rsid w:val="00581C75"/>
    <w:rsid w:val="0059201D"/>
    <w:rsid w:val="00596C2F"/>
    <w:rsid w:val="005B2D8F"/>
    <w:rsid w:val="005B460F"/>
    <w:rsid w:val="005B4D12"/>
    <w:rsid w:val="005B5162"/>
    <w:rsid w:val="005B6C0A"/>
    <w:rsid w:val="005C1AC9"/>
    <w:rsid w:val="005C465A"/>
    <w:rsid w:val="005E1B27"/>
    <w:rsid w:val="005E3917"/>
    <w:rsid w:val="005E4838"/>
    <w:rsid w:val="005F0BBC"/>
    <w:rsid w:val="005F5BD9"/>
    <w:rsid w:val="0063066C"/>
    <w:rsid w:val="006336CD"/>
    <w:rsid w:val="006373EA"/>
    <w:rsid w:val="00640A23"/>
    <w:rsid w:val="00640DD6"/>
    <w:rsid w:val="00642F80"/>
    <w:rsid w:val="00650874"/>
    <w:rsid w:val="00651550"/>
    <w:rsid w:val="00651A3D"/>
    <w:rsid w:val="0065278D"/>
    <w:rsid w:val="0065439B"/>
    <w:rsid w:val="00660F61"/>
    <w:rsid w:val="00666659"/>
    <w:rsid w:val="006728E9"/>
    <w:rsid w:val="006738E5"/>
    <w:rsid w:val="006740DD"/>
    <w:rsid w:val="006750C1"/>
    <w:rsid w:val="00676D8B"/>
    <w:rsid w:val="00677878"/>
    <w:rsid w:val="00684360"/>
    <w:rsid w:val="006843C6"/>
    <w:rsid w:val="00685CE2"/>
    <w:rsid w:val="00686574"/>
    <w:rsid w:val="006905C3"/>
    <w:rsid w:val="00691AB8"/>
    <w:rsid w:val="006948E3"/>
    <w:rsid w:val="0069660F"/>
    <w:rsid w:val="006A4607"/>
    <w:rsid w:val="006B5C47"/>
    <w:rsid w:val="006C06F4"/>
    <w:rsid w:val="006C6F05"/>
    <w:rsid w:val="006E575D"/>
    <w:rsid w:val="006F1677"/>
    <w:rsid w:val="006F7A92"/>
    <w:rsid w:val="00701902"/>
    <w:rsid w:val="00706E92"/>
    <w:rsid w:val="007101BE"/>
    <w:rsid w:val="0071151C"/>
    <w:rsid w:val="0071211C"/>
    <w:rsid w:val="00720F82"/>
    <w:rsid w:val="00724AD4"/>
    <w:rsid w:val="007329FF"/>
    <w:rsid w:val="00741D5A"/>
    <w:rsid w:val="00744AF6"/>
    <w:rsid w:val="00747083"/>
    <w:rsid w:val="00747B32"/>
    <w:rsid w:val="00750D8C"/>
    <w:rsid w:val="0076102D"/>
    <w:rsid w:val="007610E6"/>
    <w:rsid w:val="007616F8"/>
    <w:rsid w:val="0076384D"/>
    <w:rsid w:val="00763E29"/>
    <w:rsid w:val="00770B29"/>
    <w:rsid w:val="00771A03"/>
    <w:rsid w:val="007733C9"/>
    <w:rsid w:val="00776A4D"/>
    <w:rsid w:val="00782974"/>
    <w:rsid w:val="007911B8"/>
    <w:rsid w:val="00793C88"/>
    <w:rsid w:val="00794305"/>
    <w:rsid w:val="007A028E"/>
    <w:rsid w:val="007A1527"/>
    <w:rsid w:val="007B6BB8"/>
    <w:rsid w:val="007C123D"/>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1556B"/>
    <w:rsid w:val="0082101A"/>
    <w:rsid w:val="00835937"/>
    <w:rsid w:val="00837C4F"/>
    <w:rsid w:val="00844581"/>
    <w:rsid w:val="00845017"/>
    <w:rsid w:val="00846057"/>
    <w:rsid w:val="008578B6"/>
    <w:rsid w:val="008656A3"/>
    <w:rsid w:val="008741CD"/>
    <w:rsid w:val="00876364"/>
    <w:rsid w:val="00880CB7"/>
    <w:rsid w:val="00884769"/>
    <w:rsid w:val="00890883"/>
    <w:rsid w:val="008962E1"/>
    <w:rsid w:val="008969A8"/>
    <w:rsid w:val="00896E96"/>
    <w:rsid w:val="008A0B55"/>
    <w:rsid w:val="008A1D36"/>
    <w:rsid w:val="008A3C73"/>
    <w:rsid w:val="008A5C95"/>
    <w:rsid w:val="008B0895"/>
    <w:rsid w:val="008C1AFE"/>
    <w:rsid w:val="008C7FB2"/>
    <w:rsid w:val="008D1397"/>
    <w:rsid w:val="008D4F09"/>
    <w:rsid w:val="008E16C5"/>
    <w:rsid w:val="008E4D31"/>
    <w:rsid w:val="008E502A"/>
    <w:rsid w:val="00903AC4"/>
    <w:rsid w:val="00910613"/>
    <w:rsid w:val="009108E1"/>
    <w:rsid w:val="00917EB5"/>
    <w:rsid w:val="0092111A"/>
    <w:rsid w:val="00922EE3"/>
    <w:rsid w:val="009241D9"/>
    <w:rsid w:val="00926C6E"/>
    <w:rsid w:val="00930ACE"/>
    <w:rsid w:val="00936111"/>
    <w:rsid w:val="0094270D"/>
    <w:rsid w:val="009457AD"/>
    <w:rsid w:val="00950C1C"/>
    <w:rsid w:val="00952D8B"/>
    <w:rsid w:val="0095498D"/>
    <w:rsid w:val="00957E46"/>
    <w:rsid w:val="00962EE0"/>
    <w:rsid w:val="00966ACC"/>
    <w:rsid w:val="009700F9"/>
    <w:rsid w:val="00975764"/>
    <w:rsid w:val="00976775"/>
    <w:rsid w:val="00994298"/>
    <w:rsid w:val="0099599E"/>
    <w:rsid w:val="009A4B9D"/>
    <w:rsid w:val="009B1BB8"/>
    <w:rsid w:val="009B259C"/>
    <w:rsid w:val="009B2FCB"/>
    <w:rsid w:val="009B54F2"/>
    <w:rsid w:val="009B6F86"/>
    <w:rsid w:val="009C743E"/>
    <w:rsid w:val="009D3329"/>
    <w:rsid w:val="009D6021"/>
    <w:rsid w:val="009E05DE"/>
    <w:rsid w:val="009F27F9"/>
    <w:rsid w:val="00A1170A"/>
    <w:rsid w:val="00A11F44"/>
    <w:rsid w:val="00A12E8C"/>
    <w:rsid w:val="00A23459"/>
    <w:rsid w:val="00A26201"/>
    <w:rsid w:val="00A4453C"/>
    <w:rsid w:val="00A504DA"/>
    <w:rsid w:val="00A5374F"/>
    <w:rsid w:val="00A617BC"/>
    <w:rsid w:val="00A65648"/>
    <w:rsid w:val="00A671DA"/>
    <w:rsid w:val="00A8314A"/>
    <w:rsid w:val="00A877A9"/>
    <w:rsid w:val="00A9489F"/>
    <w:rsid w:val="00A97F9F"/>
    <w:rsid w:val="00AA07C0"/>
    <w:rsid w:val="00AA3417"/>
    <w:rsid w:val="00AA4990"/>
    <w:rsid w:val="00AB0969"/>
    <w:rsid w:val="00AB6C38"/>
    <w:rsid w:val="00AB7013"/>
    <w:rsid w:val="00AC7436"/>
    <w:rsid w:val="00AF15A2"/>
    <w:rsid w:val="00B0251B"/>
    <w:rsid w:val="00B049F5"/>
    <w:rsid w:val="00B161FE"/>
    <w:rsid w:val="00B17851"/>
    <w:rsid w:val="00B24ED3"/>
    <w:rsid w:val="00B265B2"/>
    <w:rsid w:val="00B3098E"/>
    <w:rsid w:val="00B33C56"/>
    <w:rsid w:val="00B346BA"/>
    <w:rsid w:val="00B4785A"/>
    <w:rsid w:val="00B51750"/>
    <w:rsid w:val="00B560FA"/>
    <w:rsid w:val="00B56EF0"/>
    <w:rsid w:val="00B612F4"/>
    <w:rsid w:val="00B639D4"/>
    <w:rsid w:val="00B67835"/>
    <w:rsid w:val="00B70268"/>
    <w:rsid w:val="00B84393"/>
    <w:rsid w:val="00B8538B"/>
    <w:rsid w:val="00BA0D3A"/>
    <w:rsid w:val="00BA3B4B"/>
    <w:rsid w:val="00BB2962"/>
    <w:rsid w:val="00BB336D"/>
    <w:rsid w:val="00BB3B62"/>
    <w:rsid w:val="00BB5763"/>
    <w:rsid w:val="00BB5B82"/>
    <w:rsid w:val="00BC62CF"/>
    <w:rsid w:val="00BD2AC9"/>
    <w:rsid w:val="00BE1D13"/>
    <w:rsid w:val="00BE599B"/>
    <w:rsid w:val="00BF25CC"/>
    <w:rsid w:val="00BF567E"/>
    <w:rsid w:val="00BF5A15"/>
    <w:rsid w:val="00C11E57"/>
    <w:rsid w:val="00C13F79"/>
    <w:rsid w:val="00C2028C"/>
    <w:rsid w:val="00C268CB"/>
    <w:rsid w:val="00C2754F"/>
    <w:rsid w:val="00C31C3A"/>
    <w:rsid w:val="00C33E75"/>
    <w:rsid w:val="00C363F6"/>
    <w:rsid w:val="00C46AAD"/>
    <w:rsid w:val="00C503C4"/>
    <w:rsid w:val="00C50F41"/>
    <w:rsid w:val="00C57D6A"/>
    <w:rsid w:val="00C67EBB"/>
    <w:rsid w:val="00C7002A"/>
    <w:rsid w:val="00C721AB"/>
    <w:rsid w:val="00C85500"/>
    <w:rsid w:val="00C85D64"/>
    <w:rsid w:val="00C866EF"/>
    <w:rsid w:val="00C86961"/>
    <w:rsid w:val="00C91324"/>
    <w:rsid w:val="00C92048"/>
    <w:rsid w:val="00C92C3D"/>
    <w:rsid w:val="00C975F1"/>
    <w:rsid w:val="00CB4128"/>
    <w:rsid w:val="00CC24DB"/>
    <w:rsid w:val="00CC3BF2"/>
    <w:rsid w:val="00CC642B"/>
    <w:rsid w:val="00CC6529"/>
    <w:rsid w:val="00CC6AB5"/>
    <w:rsid w:val="00CD1C86"/>
    <w:rsid w:val="00CD407C"/>
    <w:rsid w:val="00CE2795"/>
    <w:rsid w:val="00CE398F"/>
    <w:rsid w:val="00CE4995"/>
    <w:rsid w:val="00CE7D1F"/>
    <w:rsid w:val="00CF145F"/>
    <w:rsid w:val="00CF30F9"/>
    <w:rsid w:val="00D033F5"/>
    <w:rsid w:val="00D101B5"/>
    <w:rsid w:val="00D11CA9"/>
    <w:rsid w:val="00D2209D"/>
    <w:rsid w:val="00D23313"/>
    <w:rsid w:val="00D23AAF"/>
    <w:rsid w:val="00D23BEC"/>
    <w:rsid w:val="00D24CBA"/>
    <w:rsid w:val="00D3191C"/>
    <w:rsid w:val="00D32AD7"/>
    <w:rsid w:val="00D332D4"/>
    <w:rsid w:val="00D35342"/>
    <w:rsid w:val="00D43529"/>
    <w:rsid w:val="00D44F41"/>
    <w:rsid w:val="00D4736C"/>
    <w:rsid w:val="00D52CC1"/>
    <w:rsid w:val="00D77CCA"/>
    <w:rsid w:val="00D80F23"/>
    <w:rsid w:val="00D8499B"/>
    <w:rsid w:val="00D86D75"/>
    <w:rsid w:val="00D95552"/>
    <w:rsid w:val="00D959B6"/>
    <w:rsid w:val="00DA143C"/>
    <w:rsid w:val="00DC0836"/>
    <w:rsid w:val="00DC4197"/>
    <w:rsid w:val="00DD2B04"/>
    <w:rsid w:val="00DE7397"/>
    <w:rsid w:val="00DF5B98"/>
    <w:rsid w:val="00E068DD"/>
    <w:rsid w:val="00E06FF7"/>
    <w:rsid w:val="00E145A9"/>
    <w:rsid w:val="00E16215"/>
    <w:rsid w:val="00E21034"/>
    <w:rsid w:val="00E2121C"/>
    <w:rsid w:val="00E24A5C"/>
    <w:rsid w:val="00E2585F"/>
    <w:rsid w:val="00E375BF"/>
    <w:rsid w:val="00E46D17"/>
    <w:rsid w:val="00E526D0"/>
    <w:rsid w:val="00E54A94"/>
    <w:rsid w:val="00E6158F"/>
    <w:rsid w:val="00E63DAC"/>
    <w:rsid w:val="00E66991"/>
    <w:rsid w:val="00E66CAD"/>
    <w:rsid w:val="00E67146"/>
    <w:rsid w:val="00E70A3A"/>
    <w:rsid w:val="00E8691C"/>
    <w:rsid w:val="00E871C2"/>
    <w:rsid w:val="00E87598"/>
    <w:rsid w:val="00E90271"/>
    <w:rsid w:val="00E91A1B"/>
    <w:rsid w:val="00EA42AB"/>
    <w:rsid w:val="00EB1AEC"/>
    <w:rsid w:val="00EB605E"/>
    <w:rsid w:val="00EC5929"/>
    <w:rsid w:val="00EF04E3"/>
    <w:rsid w:val="00EF07B2"/>
    <w:rsid w:val="00EF23A2"/>
    <w:rsid w:val="00EF55CB"/>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4FC"/>
    <w:rsid w:val="00F81A68"/>
    <w:rsid w:val="00F82D38"/>
    <w:rsid w:val="00F83F1C"/>
    <w:rsid w:val="00F9387B"/>
    <w:rsid w:val="00FA15A9"/>
    <w:rsid w:val="00FA4A63"/>
    <w:rsid w:val="00FE4FE0"/>
    <w:rsid w:val="00FE5A28"/>
    <w:rsid w:val="00FF1B6C"/>
    <w:rsid w:val="00FF3175"/>
    <w:rsid w:val="00FF3B44"/>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2452D8F-3C4D-476C-95A5-32A9AEAA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14F4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Bold" w:hAnsi="Arial Bold"/>
      <w:b/>
      <w:bCs/>
      <w:sz w:val="28"/>
    </w:rPr>
  </w:style>
  <w:style w:type="paragraph" w:styleId="Heading2">
    <w:name w:val="heading 2"/>
    <w:aliases w:val="RFP"/>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5238"/>
    <w:rPr>
      <w:rFonts w:ascii="Arial" w:hAnsi="Arial"/>
      <w:color w:val="0000FF"/>
      <w:sz w:val="22"/>
      <w:u w:val="single"/>
    </w:rPr>
  </w:style>
  <w:style w:type="character" w:customStyle="1" w:styleId="Level1BodyChar">
    <w:name w:val="Level 1 Body Char"/>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431413"/>
    <w:pPr>
      <w:numPr>
        <w:ilvl w:val="2"/>
        <w:numId w:val="6"/>
      </w:numPr>
      <w:autoSpaceDE w:val="0"/>
      <w:autoSpaceDN w:val="0"/>
      <w:adjustRightInd w:val="0"/>
    </w:pPr>
    <w:rPr>
      <w:rFonts w:ascii="Arial" w:hAnsi="Arial"/>
      <w:color w:val="000000"/>
      <w:sz w:val="22"/>
      <w:szCs w:val="24"/>
    </w:rPr>
  </w:style>
  <w:style w:type="character" w:customStyle="1" w:styleId="Level3Char">
    <w:name w:val="Level 3 Char"/>
    <w:link w:val="Level3"/>
    <w:rsid w:val="00431413"/>
    <w:rPr>
      <w:rFonts w:ascii="Arial" w:hAnsi="Arial"/>
      <w:color w:val="000000"/>
      <w:sz w:val="22"/>
      <w:szCs w:val="24"/>
    </w:rPr>
  </w:style>
  <w:style w:type="paragraph" w:customStyle="1" w:styleId="Level4">
    <w:name w:val="Level 4"/>
    <w:link w:val="Level4Char"/>
    <w:rsid w:val="001C6C4F"/>
    <w:p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1C6C4F"/>
    <w:pPr>
      <w:numPr>
        <w:ilvl w:val="4"/>
        <w:numId w:val="4"/>
      </w:numPr>
      <w:outlineLvl w:val="4"/>
    </w:pPr>
  </w:style>
  <w:style w:type="paragraph" w:customStyle="1" w:styleId="Level6">
    <w:name w:val="Level 6"/>
    <w:basedOn w:val="Normal"/>
    <w:rsid w:val="001C6C4F"/>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2"/>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link w:val="Level5"/>
    <w:rsid w:val="001C6C4F"/>
    <w:rPr>
      <w:rFonts w:ascii="Arial" w:hAnsi="Arial"/>
      <w:sz w:val="22"/>
      <w:szCs w:val="24"/>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00645C"/>
    <w:pPr>
      <w:tabs>
        <w:tab w:val="center" w:pos="4320"/>
        <w:tab w:val="right" w:pos="8640"/>
      </w:tabs>
    </w:pPr>
    <w:rPr>
      <w:sz w:val="18"/>
    </w:r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FooterChar">
    <w:name w:val="Footer Char"/>
    <w:basedOn w:val="DefaultParagraphFont"/>
    <w:link w:val="Footer"/>
    <w:uiPriority w:val="99"/>
    <w:rsid w:val="0000645C"/>
    <w:rPr>
      <w:rFonts w:ascii="Arial" w:hAnsi="Arial"/>
      <w:sz w:val="18"/>
      <w:szCs w:val="22"/>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rPr>
      <w:rFonts w:ascii="Arial Bold" w:hAnsi="Arial Bold"/>
      <w:b/>
      <w:szCs w:val="22"/>
    </w:rPr>
  </w:style>
  <w:style w:type="paragraph" w:customStyle="1" w:styleId="rfpformnumbers">
    <w:name w:val="rfp form numbers"/>
    <w:rsid w:val="00335238"/>
    <w:rPr>
      <w:rFonts w:ascii="Arial" w:hAnsi="Arial"/>
      <w:szCs w:val="22"/>
    </w:rPr>
  </w:style>
  <w:style w:type="paragraph" w:customStyle="1" w:styleId="Level1">
    <w:name w:val="Level 1"/>
    <w:basedOn w:val="Normal"/>
    <w:rsid w:val="001C6C4F"/>
    <w:pPr>
      <w:numPr>
        <w:numId w:val="4"/>
      </w:numPr>
    </w:pPr>
    <w:rPr>
      <w:b/>
    </w:rPr>
  </w:style>
  <w:style w:type="paragraph" w:customStyle="1" w:styleId="Level7">
    <w:name w:val="Level 7"/>
    <w:basedOn w:val="Normal"/>
    <w:rsid w:val="001C6C4F"/>
    <w:pPr>
      <w:numPr>
        <w:ilvl w:val="6"/>
        <w:numId w:val="4"/>
      </w:numPr>
    </w:pPr>
  </w:style>
  <w:style w:type="paragraph" w:customStyle="1" w:styleId="StyleLevel3Bold">
    <w:name w:val="Style Level 3 + Bold"/>
    <w:basedOn w:val="Level3"/>
    <w:rsid w:val="001C6C4F"/>
    <w:rPr>
      <w:b/>
      <w:bCs/>
    </w:rPr>
  </w:style>
  <w:style w:type="paragraph" w:customStyle="1" w:styleId="StyleLevel4Bold">
    <w:name w:val="Style Level 4 + Bold"/>
    <w:basedOn w:val="Level4"/>
    <w:rsid w:val="001C6C4F"/>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rsid w:val="002469C3"/>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FootnoteText">
    <w:name w:val="footnote text"/>
    <w:basedOn w:val="Normal"/>
    <w:link w:val="FootnoteTextChar"/>
    <w:rsid w:val="00D101B5"/>
    <w:rPr>
      <w:sz w:val="20"/>
      <w:szCs w:val="20"/>
    </w:rPr>
  </w:style>
  <w:style w:type="character" w:customStyle="1" w:styleId="FootnoteTextChar">
    <w:name w:val="Footnote Text Char"/>
    <w:basedOn w:val="DefaultParagraphFont"/>
    <w:link w:val="FootnoteText"/>
    <w:rsid w:val="00D101B5"/>
    <w:rPr>
      <w:rFonts w:ascii="Arial" w:hAnsi="Arial"/>
    </w:rPr>
  </w:style>
  <w:style w:type="character" w:styleId="FootnoteReference">
    <w:name w:val="footnote reference"/>
    <w:basedOn w:val="DefaultParagraphFont"/>
    <w:rsid w:val="00D101B5"/>
    <w:rPr>
      <w:vertAlign w:val="superscript"/>
    </w:rPr>
  </w:style>
  <w:style w:type="paragraph" w:styleId="ListParagraph">
    <w:name w:val="List Paragraph"/>
    <w:basedOn w:val="Normal"/>
    <w:uiPriority w:val="34"/>
    <w:qFormat/>
    <w:rsid w:val="009700F9"/>
    <w:pPr>
      <w:ind w:left="720"/>
      <w:contextualSpacing/>
    </w:pPr>
  </w:style>
  <w:style w:type="character" w:customStyle="1" w:styleId="Heading2Char">
    <w:name w:val="Heading 2 Char"/>
    <w:aliases w:val="RFP Char"/>
    <w:basedOn w:val="DefaultParagraphFont"/>
    <w:link w:val="Heading2"/>
    <w:rsid w:val="005577AC"/>
    <w:rPr>
      <w:rFonts w:ascii="Arial" w:hAnsi="Arial" w:cs="Arial"/>
      <w:b/>
      <w:bCs/>
      <w:iCs/>
      <w:color w:val="000000"/>
      <w:sz w:val="36"/>
      <w:szCs w:val="36"/>
    </w:rPr>
  </w:style>
  <w:style w:type="paragraph" w:customStyle="1" w:styleId="StyleLevel3Body">
    <w:name w:val="Style Level 3 Body"/>
    <w:basedOn w:val="Level3"/>
    <w:rsid w:val="002469C3"/>
    <w:pPr>
      <w:ind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4B95-B934-43CE-93AC-27444B6D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3603</Words>
  <Characters>23290</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26840</CharactersWithSpaces>
  <SharedDoc>false</SharedDoc>
  <HLinks>
    <vt:vector size="156" baseType="variant">
      <vt:variant>
        <vt:i4>1310735</vt:i4>
      </vt:variant>
      <vt:variant>
        <vt:i4>300</vt:i4>
      </vt:variant>
      <vt:variant>
        <vt:i4>0</vt:i4>
      </vt:variant>
      <vt:variant>
        <vt:i4>5</vt:i4>
      </vt:variant>
      <vt:variant>
        <vt:lpwstr>http://das.nebraska.gov/materiel/purchasing.html</vt:lpwstr>
      </vt:variant>
      <vt:variant>
        <vt:lpwstr/>
      </vt:variant>
      <vt:variant>
        <vt:i4>4194419</vt:i4>
      </vt:variant>
      <vt:variant>
        <vt:i4>285</vt:i4>
      </vt:variant>
      <vt:variant>
        <vt:i4>0</vt:i4>
      </vt:variant>
      <vt:variant>
        <vt:i4>5</vt:i4>
      </vt:variant>
      <vt:variant>
        <vt:lpwstr>mailto:matpurc@notes.state.ne.us</vt:lpwstr>
      </vt:variant>
      <vt:variant>
        <vt:lpwstr/>
      </vt:variant>
      <vt:variant>
        <vt:i4>4194419</vt:i4>
      </vt:variant>
      <vt:variant>
        <vt:i4>273</vt:i4>
      </vt:variant>
      <vt:variant>
        <vt:i4>0</vt:i4>
      </vt:variant>
      <vt:variant>
        <vt:i4>5</vt:i4>
      </vt:variant>
      <vt:variant>
        <vt:lpwstr>mailto:matpurc@notes.state.ne.us</vt:lpwstr>
      </vt:variant>
      <vt:variant>
        <vt:lpwstr/>
      </vt:variant>
      <vt:variant>
        <vt:i4>851978</vt:i4>
      </vt:variant>
      <vt:variant>
        <vt:i4>213</vt:i4>
      </vt:variant>
      <vt:variant>
        <vt:i4>0</vt:i4>
      </vt:variant>
      <vt:variant>
        <vt:i4>5</vt:i4>
      </vt:variant>
      <vt:variant>
        <vt:lpwstr>http://das.nebraska.gov/materiel/purchasing/</vt:lpwstr>
      </vt:variant>
      <vt:variant>
        <vt:lpwstr/>
      </vt:variant>
      <vt:variant>
        <vt:i4>851978</vt:i4>
      </vt:variant>
      <vt:variant>
        <vt:i4>201</vt:i4>
      </vt:variant>
      <vt:variant>
        <vt:i4>0</vt:i4>
      </vt:variant>
      <vt:variant>
        <vt:i4>5</vt:i4>
      </vt:variant>
      <vt:variant>
        <vt:lpwstr>http://das.nebraska.gov/materiel/purchasing/</vt:lpwstr>
      </vt:variant>
      <vt:variant>
        <vt:lpwstr/>
      </vt:variant>
      <vt:variant>
        <vt:i4>1507376</vt:i4>
      </vt:variant>
      <vt:variant>
        <vt:i4>185</vt:i4>
      </vt:variant>
      <vt:variant>
        <vt:i4>0</vt:i4>
      </vt:variant>
      <vt:variant>
        <vt:i4>5</vt:i4>
      </vt:variant>
      <vt:variant>
        <vt:lpwstr/>
      </vt:variant>
      <vt:variant>
        <vt:lpwstr>_Toc213492870</vt:lpwstr>
      </vt:variant>
      <vt:variant>
        <vt:i4>1441840</vt:i4>
      </vt:variant>
      <vt:variant>
        <vt:i4>179</vt:i4>
      </vt:variant>
      <vt:variant>
        <vt:i4>0</vt:i4>
      </vt:variant>
      <vt:variant>
        <vt:i4>5</vt:i4>
      </vt:variant>
      <vt:variant>
        <vt:lpwstr/>
      </vt:variant>
      <vt:variant>
        <vt:lpwstr>_Toc213492869</vt:lpwstr>
      </vt:variant>
      <vt:variant>
        <vt:i4>1441840</vt:i4>
      </vt:variant>
      <vt:variant>
        <vt:i4>173</vt:i4>
      </vt:variant>
      <vt:variant>
        <vt:i4>0</vt:i4>
      </vt:variant>
      <vt:variant>
        <vt:i4>5</vt:i4>
      </vt:variant>
      <vt:variant>
        <vt:lpwstr/>
      </vt:variant>
      <vt:variant>
        <vt:lpwstr>_Toc213492868</vt:lpwstr>
      </vt:variant>
      <vt:variant>
        <vt:i4>1441840</vt:i4>
      </vt:variant>
      <vt:variant>
        <vt:i4>167</vt:i4>
      </vt:variant>
      <vt:variant>
        <vt:i4>0</vt:i4>
      </vt:variant>
      <vt:variant>
        <vt:i4>5</vt:i4>
      </vt:variant>
      <vt:variant>
        <vt:lpwstr/>
      </vt:variant>
      <vt:variant>
        <vt:lpwstr>_Toc213492867</vt:lpwstr>
      </vt:variant>
      <vt:variant>
        <vt:i4>1441840</vt:i4>
      </vt:variant>
      <vt:variant>
        <vt:i4>161</vt:i4>
      </vt:variant>
      <vt:variant>
        <vt:i4>0</vt:i4>
      </vt:variant>
      <vt:variant>
        <vt:i4>5</vt:i4>
      </vt:variant>
      <vt:variant>
        <vt:lpwstr/>
      </vt:variant>
      <vt:variant>
        <vt:lpwstr>_Toc213492866</vt:lpwstr>
      </vt:variant>
      <vt:variant>
        <vt:i4>1441840</vt:i4>
      </vt:variant>
      <vt:variant>
        <vt:i4>155</vt:i4>
      </vt:variant>
      <vt:variant>
        <vt:i4>0</vt:i4>
      </vt:variant>
      <vt:variant>
        <vt:i4>5</vt:i4>
      </vt:variant>
      <vt:variant>
        <vt:lpwstr/>
      </vt:variant>
      <vt:variant>
        <vt:lpwstr>_Toc213492865</vt:lpwstr>
      </vt:variant>
      <vt:variant>
        <vt:i4>1441840</vt:i4>
      </vt:variant>
      <vt:variant>
        <vt:i4>149</vt:i4>
      </vt:variant>
      <vt:variant>
        <vt:i4>0</vt:i4>
      </vt:variant>
      <vt:variant>
        <vt:i4>5</vt:i4>
      </vt:variant>
      <vt:variant>
        <vt:lpwstr/>
      </vt:variant>
      <vt:variant>
        <vt:lpwstr>_Toc213492864</vt:lpwstr>
      </vt:variant>
      <vt:variant>
        <vt:i4>1441840</vt:i4>
      </vt:variant>
      <vt:variant>
        <vt:i4>143</vt:i4>
      </vt:variant>
      <vt:variant>
        <vt:i4>0</vt:i4>
      </vt:variant>
      <vt:variant>
        <vt:i4>5</vt:i4>
      </vt:variant>
      <vt:variant>
        <vt:lpwstr/>
      </vt:variant>
      <vt:variant>
        <vt:lpwstr>_Toc213492863</vt:lpwstr>
      </vt:variant>
      <vt:variant>
        <vt:i4>1441840</vt:i4>
      </vt:variant>
      <vt:variant>
        <vt:i4>137</vt:i4>
      </vt:variant>
      <vt:variant>
        <vt:i4>0</vt:i4>
      </vt:variant>
      <vt:variant>
        <vt:i4>5</vt:i4>
      </vt:variant>
      <vt:variant>
        <vt:lpwstr/>
      </vt:variant>
      <vt:variant>
        <vt:lpwstr>_Toc213492862</vt:lpwstr>
      </vt:variant>
      <vt:variant>
        <vt:i4>1441840</vt:i4>
      </vt:variant>
      <vt:variant>
        <vt:i4>131</vt:i4>
      </vt:variant>
      <vt:variant>
        <vt:i4>0</vt:i4>
      </vt:variant>
      <vt:variant>
        <vt:i4>5</vt:i4>
      </vt:variant>
      <vt:variant>
        <vt:lpwstr/>
      </vt:variant>
      <vt:variant>
        <vt:lpwstr>_Toc213492861</vt:lpwstr>
      </vt:variant>
      <vt:variant>
        <vt:i4>1441840</vt:i4>
      </vt:variant>
      <vt:variant>
        <vt:i4>125</vt:i4>
      </vt:variant>
      <vt:variant>
        <vt:i4>0</vt:i4>
      </vt:variant>
      <vt:variant>
        <vt:i4>5</vt:i4>
      </vt:variant>
      <vt:variant>
        <vt:lpwstr/>
      </vt:variant>
      <vt:variant>
        <vt:lpwstr>_Toc213492860</vt:lpwstr>
      </vt:variant>
      <vt:variant>
        <vt:i4>1376304</vt:i4>
      </vt:variant>
      <vt:variant>
        <vt:i4>119</vt:i4>
      </vt:variant>
      <vt:variant>
        <vt:i4>0</vt:i4>
      </vt:variant>
      <vt:variant>
        <vt:i4>5</vt:i4>
      </vt:variant>
      <vt:variant>
        <vt:lpwstr/>
      </vt:variant>
      <vt:variant>
        <vt:lpwstr>_Toc213492859</vt:lpwstr>
      </vt:variant>
      <vt:variant>
        <vt:i4>1376304</vt:i4>
      </vt:variant>
      <vt:variant>
        <vt:i4>113</vt:i4>
      </vt:variant>
      <vt:variant>
        <vt:i4>0</vt:i4>
      </vt:variant>
      <vt:variant>
        <vt:i4>5</vt:i4>
      </vt:variant>
      <vt:variant>
        <vt:lpwstr/>
      </vt:variant>
      <vt:variant>
        <vt:lpwstr>_Toc213492858</vt:lpwstr>
      </vt:variant>
      <vt:variant>
        <vt:i4>1376304</vt:i4>
      </vt:variant>
      <vt:variant>
        <vt:i4>107</vt:i4>
      </vt:variant>
      <vt:variant>
        <vt:i4>0</vt:i4>
      </vt:variant>
      <vt:variant>
        <vt:i4>5</vt:i4>
      </vt:variant>
      <vt:variant>
        <vt:lpwstr/>
      </vt:variant>
      <vt:variant>
        <vt:lpwstr>_Toc213492857</vt:lpwstr>
      </vt:variant>
      <vt:variant>
        <vt:i4>1376304</vt:i4>
      </vt:variant>
      <vt:variant>
        <vt:i4>101</vt:i4>
      </vt:variant>
      <vt:variant>
        <vt:i4>0</vt:i4>
      </vt:variant>
      <vt:variant>
        <vt:i4>5</vt:i4>
      </vt:variant>
      <vt:variant>
        <vt:lpwstr/>
      </vt:variant>
      <vt:variant>
        <vt:lpwstr>_Toc213492856</vt:lpwstr>
      </vt:variant>
      <vt:variant>
        <vt:i4>1376304</vt:i4>
      </vt:variant>
      <vt:variant>
        <vt:i4>95</vt:i4>
      </vt:variant>
      <vt:variant>
        <vt:i4>0</vt:i4>
      </vt:variant>
      <vt:variant>
        <vt:i4>5</vt:i4>
      </vt:variant>
      <vt:variant>
        <vt:lpwstr/>
      </vt:variant>
      <vt:variant>
        <vt:lpwstr>_Toc213492855</vt:lpwstr>
      </vt:variant>
      <vt:variant>
        <vt:i4>1376304</vt:i4>
      </vt:variant>
      <vt:variant>
        <vt:i4>89</vt:i4>
      </vt:variant>
      <vt:variant>
        <vt:i4>0</vt:i4>
      </vt:variant>
      <vt:variant>
        <vt:i4>5</vt:i4>
      </vt:variant>
      <vt:variant>
        <vt:lpwstr/>
      </vt:variant>
      <vt:variant>
        <vt:lpwstr>_Toc213492854</vt:lpwstr>
      </vt:variant>
      <vt:variant>
        <vt:i4>1376304</vt:i4>
      </vt:variant>
      <vt:variant>
        <vt:i4>83</vt:i4>
      </vt:variant>
      <vt:variant>
        <vt:i4>0</vt:i4>
      </vt:variant>
      <vt:variant>
        <vt:i4>5</vt:i4>
      </vt:variant>
      <vt:variant>
        <vt:lpwstr/>
      </vt:variant>
      <vt:variant>
        <vt:lpwstr>_Toc213492853</vt:lpwstr>
      </vt:variant>
      <vt:variant>
        <vt:i4>1376304</vt:i4>
      </vt:variant>
      <vt:variant>
        <vt:i4>77</vt:i4>
      </vt:variant>
      <vt:variant>
        <vt:i4>0</vt:i4>
      </vt:variant>
      <vt:variant>
        <vt:i4>5</vt:i4>
      </vt:variant>
      <vt:variant>
        <vt:lpwstr/>
      </vt:variant>
      <vt:variant>
        <vt:lpwstr>_Toc213492852</vt:lpwstr>
      </vt:variant>
      <vt:variant>
        <vt:i4>1376304</vt:i4>
      </vt:variant>
      <vt:variant>
        <vt:i4>71</vt:i4>
      </vt:variant>
      <vt:variant>
        <vt:i4>0</vt:i4>
      </vt:variant>
      <vt:variant>
        <vt:i4>5</vt:i4>
      </vt:variant>
      <vt:variant>
        <vt:lpwstr/>
      </vt:variant>
      <vt:variant>
        <vt:lpwstr>_Toc213492851</vt:lpwstr>
      </vt:variant>
      <vt:variant>
        <vt:i4>1376304</vt:i4>
      </vt:variant>
      <vt:variant>
        <vt:i4>65</vt:i4>
      </vt:variant>
      <vt:variant>
        <vt:i4>0</vt:i4>
      </vt:variant>
      <vt:variant>
        <vt:i4>5</vt:i4>
      </vt:variant>
      <vt:variant>
        <vt:lpwstr/>
      </vt:variant>
      <vt:variant>
        <vt:lpwstr>_Toc213492850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Schmitt, Sarah</cp:lastModifiedBy>
  <cp:revision>9</cp:revision>
  <cp:lastPrinted>2016-10-25T13:25:00Z</cp:lastPrinted>
  <dcterms:created xsi:type="dcterms:W3CDTF">2016-11-09T16:52:00Z</dcterms:created>
  <dcterms:modified xsi:type="dcterms:W3CDTF">2016-11-14T21:25:00Z</dcterms:modified>
</cp:coreProperties>
</file>